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C1A49E6" w:rsidR="00C52FB4" w:rsidRPr="00352B6F" w:rsidRDefault="00D62080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D62080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CF1735" w:rsidR="00A77598" w:rsidRPr="00235451" w:rsidRDefault="002354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33C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C0D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B3120B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449D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42F247" w:rsidR="004475DA" w:rsidRPr="00235451" w:rsidRDefault="0023545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5B1946" w14:textId="77777777" w:rsidR="00D33C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2932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_Toc206582932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3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7FE57FBF" w14:textId="77777777" w:rsidR="00D33C0D" w:rsidRDefault="00F966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3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_Toc206582933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3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2262C31E" w14:textId="77777777" w:rsidR="00D33C0D" w:rsidRDefault="00F966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4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_Toc206582934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3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41E40B9F" w14:textId="77777777" w:rsidR="00D33C0D" w:rsidRDefault="00F966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5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_Toc206582935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4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649EB5AA" w14:textId="77777777" w:rsidR="00D33C0D" w:rsidRDefault="00F966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6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_Toc206582936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10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37AC31F8" w14:textId="77777777" w:rsidR="00D33C0D" w:rsidRDefault="00F966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7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_Toc206582937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10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6405D08E" w14:textId="77777777" w:rsidR="00D33C0D" w:rsidRDefault="00F966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8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_Toc206582938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10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4E1ED324" w14:textId="77777777" w:rsidR="00D33C0D" w:rsidRDefault="00F966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39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_Toc206582939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11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0F96FA13" w14:textId="77777777" w:rsidR="00D33C0D" w:rsidRDefault="00F966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0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_Toc206582940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11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2E047741" w14:textId="77777777" w:rsidR="00D33C0D" w:rsidRDefault="00F966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1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_Toc206582941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13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7C5FD5F8" w14:textId="77777777" w:rsidR="00D33C0D" w:rsidRDefault="00F966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2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_Toc206582942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14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03A097BD" w14:textId="77777777" w:rsidR="00D33C0D" w:rsidRDefault="00F966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3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_Toc206582943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16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42E9DEE3" w14:textId="77777777" w:rsidR="00D33C0D" w:rsidRDefault="00F966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4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_Toc206582944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16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21189145" w14:textId="77777777" w:rsidR="00D33C0D" w:rsidRDefault="00F966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5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_Toc206582945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19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4689BFA2" w14:textId="77777777" w:rsidR="00D33C0D" w:rsidRDefault="00F966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6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_Toc206582946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20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2D899334" w14:textId="77777777" w:rsidR="00D33C0D" w:rsidRDefault="00F966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7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_Toc206582947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20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11E0F435" w14:textId="77777777" w:rsidR="00D33C0D" w:rsidRDefault="00F966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8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_Toc206582948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20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7E053F36" w14:textId="77777777" w:rsidR="00D33C0D" w:rsidRDefault="00F966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2949" w:history="1">
            <w:r w:rsidR="00D33C0D" w:rsidRPr="006E7F1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33C0D">
              <w:rPr>
                <w:noProof/>
                <w:webHidden/>
              </w:rPr>
              <w:tab/>
            </w:r>
            <w:r w:rsidR="00D33C0D">
              <w:rPr>
                <w:noProof/>
                <w:webHidden/>
              </w:rPr>
              <w:fldChar w:fldCharType="begin"/>
            </w:r>
            <w:r w:rsidR="00D33C0D">
              <w:rPr>
                <w:noProof/>
                <w:webHidden/>
              </w:rPr>
              <w:instrText xml:space="preserve"> PAGEREF _Toc206582949 \h </w:instrText>
            </w:r>
            <w:r w:rsidR="00D33C0D">
              <w:rPr>
                <w:noProof/>
                <w:webHidden/>
              </w:rPr>
            </w:r>
            <w:r w:rsidR="00D33C0D">
              <w:rPr>
                <w:noProof/>
                <w:webHidden/>
              </w:rPr>
              <w:fldChar w:fldCharType="separate"/>
            </w:r>
            <w:r w:rsidR="00D33C0D">
              <w:rPr>
                <w:noProof/>
                <w:webHidden/>
              </w:rPr>
              <w:t>21</w:t>
            </w:r>
            <w:r w:rsidR="00D33C0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2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2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2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D33C0D" w14:paraId="456F168A" w14:textId="77777777" w:rsidTr="00D33C0D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33C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33C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33C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33C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33C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33C0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33C0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33C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33C0D" w14:paraId="15D0A9B4" w14:textId="77777777" w:rsidTr="00D33C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33C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3C0D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D33C0D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D33C0D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33C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3C0D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33C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C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3C0D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D33C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33C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C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3C0D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</w:t>
            </w:r>
            <w:proofErr w:type="gramStart"/>
            <w:r w:rsidR="00FD518F" w:rsidRPr="00D33C0D">
              <w:rPr>
                <w:rFonts w:ascii="Times New Roman" w:hAnsi="Times New Roman" w:cs="Times New Roman"/>
              </w:rPr>
              <w:t>.</w:t>
            </w:r>
            <w:r w:rsidRPr="00D33C0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33C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D33C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3C0D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D33C0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33C0D" w14:paraId="1420F226" w14:textId="77777777" w:rsidTr="00D33C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09FAA" w14:textId="77777777" w:rsidR="00751095" w:rsidRPr="00D33C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33C0D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D33C0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33C0D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A036A" w14:textId="77777777" w:rsidR="00751095" w:rsidRPr="00D33C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33C0D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21DE5C" w14:textId="77777777" w:rsidR="00751095" w:rsidRPr="00D33C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33C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D33C0D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D33C0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535C5BFE" w14:textId="77777777" w:rsidR="00751095" w:rsidRPr="00D33C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33C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D33C0D">
              <w:rPr>
                <w:rFonts w:ascii="Times New Roman" w:hAnsi="Times New Roman" w:cs="Times New Roman"/>
              </w:rPr>
              <w:t xml:space="preserve">использовать понятийный аппарат экономической теории для описания экономических процессов, возникающих на различных </w:t>
            </w:r>
            <w:proofErr w:type="gramStart"/>
            <w:r w:rsidR="00FD518F" w:rsidRPr="00D33C0D">
              <w:rPr>
                <w:rFonts w:ascii="Times New Roman" w:hAnsi="Times New Roman" w:cs="Times New Roman"/>
              </w:rPr>
              <w:t>рынках</w:t>
            </w:r>
            <w:proofErr w:type="gramEnd"/>
            <w:r w:rsidR="00FD518F" w:rsidRPr="00D33C0D">
              <w:rPr>
                <w:rFonts w:ascii="Times New Roman" w:hAnsi="Times New Roman" w:cs="Times New Roman"/>
              </w:rPr>
              <w:t>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D33C0D">
              <w:rPr>
                <w:rFonts w:ascii="Times New Roman" w:hAnsi="Times New Roman" w:cs="Times New Roman"/>
              </w:rPr>
              <w:t xml:space="preserve">. </w:t>
            </w:r>
          </w:p>
          <w:p w14:paraId="194200AF" w14:textId="77777777" w:rsidR="00751095" w:rsidRPr="00D33C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33C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33C0D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</w:t>
            </w:r>
            <w:proofErr w:type="gramStart"/>
            <w:r w:rsidR="00FD518F" w:rsidRPr="00D33C0D">
              <w:rPr>
                <w:rFonts w:ascii="Times New Roman" w:hAnsi="Times New Roman" w:cs="Times New Roman"/>
              </w:rPr>
              <w:t>.</w:t>
            </w:r>
            <w:r w:rsidRPr="00D33C0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93FAE58" w14:textId="77777777" w:rsidR="00D33C0D" w:rsidRPr="005B37A7" w:rsidRDefault="00D33C0D" w:rsidP="00D33C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746"/>
      <w:bookmarkStart w:id="7" w:name="_Toc2065829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33C0D" w:rsidRPr="005B37A7" w14:paraId="430D6130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1026EE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264CE" w14:textId="77777777" w:rsidR="00D33C0D" w:rsidRPr="005B37A7" w:rsidRDefault="00D33C0D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7D225B4" w14:textId="77777777" w:rsidR="00D33C0D" w:rsidRPr="005B37A7" w:rsidRDefault="00D33C0D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3FD2F54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33C0D" w:rsidRPr="005B37A7" w14:paraId="3B7BD5E7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35646B3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FE3402E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2207FD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099689A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84EA0CE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33C0D" w:rsidRPr="005B37A7" w14:paraId="25325872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8C9DB4F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2EF17C1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96F0779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37EAE49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DF0EDA1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ED8FB6D" w14:textId="77777777" w:rsidR="00D33C0D" w:rsidRPr="005B37A7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33C0D" w:rsidRPr="005B37A7" w14:paraId="1396DCA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7CAB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A84B8E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Возникновение и развитие экономических школ. Экономические школы в </w:t>
            </w:r>
            <w:proofErr w:type="gramStart"/>
            <w:r w:rsidRPr="00352B6F">
              <w:rPr>
                <w:lang w:bidi="ru-RU"/>
              </w:rPr>
              <w:t>ХХ</w:t>
            </w:r>
            <w:proofErr w:type="gramEnd"/>
            <w:r w:rsidRPr="00352B6F">
              <w:rPr>
                <w:lang w:bidi="ru-RU"/>
              </w:rPr>
              <w:t>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 xml:space="preserve">Предмет, цель и задачи общей экономической теории. Система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</w:t>
            </w:r>
            <w:proofErr w:type="gramStart"/>
            <w:r w:rsidRPr="00352B6F">
              <w:rPr>
                <w:lang w:bidi="ru-RU"/>
              </w:rPr>
              <w:t>о-</w:t>
            </w:r>
            <w:proofErr w:type="gramEnd"/>
            <w:r w:rsidRPr="00352B6F">
              <w:rPr>
                <w:lang w:bidi="ru-RU"/>
              </w:rPr>
              <w:t>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67839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2F2A9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82BA4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014B3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5C1E106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9B293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9E2B3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CAC93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5205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0569C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B8443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719B147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6732A2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Собственность как основа экономической системы. Характеристика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экономических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E18B6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 xml:space="preserve">Экономические системы. Критерии классификации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систем. Экономические институты, их сущность, роль и специфика. </w:t>
            </w:r>
            <w:proofErr w:type="gramStart"/>
            <w:r w:rsidRPr="00352B6F">
              <w:rPr>
                <w:lang w:bidi="ru-RU"/>
              </w:rPr>
              <w:t>Эволюционный</w:t>
            </w:r>
            <w:proofErr w:type="gramEnd"/>
            <w:r w:rsidRPr="00352B6F">
              <w:rPr>
                <w:lang w:bidi="ru-RU"/>
              </w:rPr>
              <w:t xml:space="preserve"> и цивилизационный подходы к развитию хозяйства.  Экономические интересы и их реализация в различных экономических </w:t>
            </w:r>
            <w:proofErr w:type="gramStart"/>
            <w:r w:rsidRPr="00352B6F">
              <w:rPr>
                <w:lang w:bidi="ru-RU"/>
              </w:rPr>
              <w:t>системах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D6F03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AF9DA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DFE1AF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1C6F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2E6F6F7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6D53E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37A433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A2FA9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53AD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5E3F56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B0B72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5E42A35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1424B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Сущность, функции и структура рынка 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рыночных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04277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Рынок. Преимущества и недостатки современного рынка. Характеристика </w:t>
            </w:r>
            <w:proofErr w:type="gramStart"/>
            <w:r w:rsidRPr="00352B6F">
              <w:rPr>
                <w:lang w:bidi="ru-RU"/>
              </w:rPr>
              <w:t>рыночных</w:t>
            </w:r>
            <w:proofErr w:type="gramEnd"/>
            <w:r w:rsidRPr="00352B6F">
              <w:rPr>
                <w:lang w:bidi="ru-RU"/>
              </w:rPr>
              <w:t xml:space="preserve">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 xml:space="preserve">Рыночная инфраструктура как необходимое условие его функционирования. Противоречия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92907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BE13A2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03E9D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FD67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795F090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81F96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4AD836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 xml:space="preserve">Роль государства в </w:t>
            </w:r>
            <w:proofErr w:type="gramStart"/>
            <w:r w:rsidRPr="00352B6F">
              <w:rPr>
                <w:lang w:bidi="ru-RU"/>
              </w:rPr>
              <w:t>поддержании</w:t>
            </w:r>
            <w:proofErr w:type="gramEnd"/>
            <w:r w:rsidRPr="00352B6F">
              <w:rPr>
                <w:lang w:bidi="ru-RU"/>
              </w:rPr>
              <w:t xml:space="preserve">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5574F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762B42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666DE7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2F21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12B2DB2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AC1EA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1DFC75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Основные формы организации предпринимательства в современной экономике.</w:t>
            </w:r>
            <w:proofErr w:type="gramEnd"/>
            <w:r w:rsidRPr="00352B6F">
              <w:rPr>
                <w:lang w:bidi="ru-RU"/>
              </w:rPr>
              <w:t xml:space="preserve"> Государственное предпринимательство и его роль в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AF52A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4C0BE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704C0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2125C6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104CF1B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8D04F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42B44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 xml:space="preserve">Средние издержки производства в краткосрочном и долгосрочном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FC89C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3E420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76E86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BD4D59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2F4A1E4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22E5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194554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 xml:space="preserve">Рента. Виды ренты. Земельная и экономическая рента. Теория </w:t>
            </w:r>
            <w:proofErr w:type="gramStart"/>
            <w:r w:rsidRPr="00352B6F">
              <w:rPr>
                <w:lang w:bidi="ru-RU"/>
              </w:rPr>
              <w:t>рентных</w:t>
            </w:r>
            <w:proofErr w:type="gramEnd"/>
            <w:r w:rsidRPr="00352B6F">
              <w:rPr>
                <w:lang w:bidi="ru-RU"/>
              </w:rPr>
              <w:t xml:space="preserve">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85937C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7F26F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9C65DC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FCAB73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5E03F54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78C99C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B3F83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Домашнее хозяйство как субъект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205643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9A21B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CD129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C0DDA7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11B533D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E5AC0A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05D026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0F3DD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C31FB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A4907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45F42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7794F2E0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93BD76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D854B3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36220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C45FE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A0EAD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D97CA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23E0189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67B0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B8F58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56F2D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AF1412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A1DAF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5938A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3CD54B1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D421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7D13EA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Антициклическая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71F49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C2078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67285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43AE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49237FD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ADDB7C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CA1E1A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</w:t>
            </w:r>
            <w:proofErr w:type="gramStart"/>
            <w:r w:rsidRPr="00352B6F">
              <w:rPr>
                <w:lang w:bidi="ru-RU"/>
              </w:rPr>
              <w:t>активного</w:t>
            </w:r>
            <w:proofErr w:type="gramEnd"/>
            <w:r w:rsidRPr="00352B6F">
              <w:rPr>
                <w:lang w:bidi="ru-RU"/>
              </w:rPr>
              <w:t xml:space="preserve"> населения.</w:t>
            </w:r>
            <w:r w:rsidRPr="00352B6F">
              <w:rPr>
                <w:lang w:bidi="ru-RU"/>
              </w:rPr>
              <w:br/>
              <w:t xml:space="preserve">Рынок труда и его функции. Рынок труда, спрос на труд, предложение труда, реакция индивидуума на изменение ставки оплаты труда. Конкуренция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 Функционирование рынка труда в </w:t>
            </w:r>
            <w:proofErr w:type="gramStart"/>
            <w:r w:rsidRPr="00352B6F">
              <w:rPr>
                <w:lang w:bidi="ru-RU"/>
              </w:rPr>
              <w:t>краткосрочном</w:t>
            </w:r>
            <w:proofErr w:type="gramEnd"/>
            <w:r w:rsidRPr="00352B6F">
              <w:rPr>
                <w:lang w:bidi="ru-RU"/>
              </w:rPr>
              <w:t xml:space="preserve"> и долгосрочном периодах.</w:t>
            </w:r>
            <w:r w:rsidRPr="00352B6F">
              <w:rPr>
                <w:lang w:bidi="ru-RU"/>
              </w:rPr>
              <w:br/>
              <w:t xml:space="preserve"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Оукена.  Роль человека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</w:t>
            </w:r>
            <w:r w:rsidRPr="00352B6F">
              <w:rPr>
                <w:lang w:bidi="ru-RU"/>
              </w:rPr>
              <w:br/>
              <w:t xml:space="preserve">Рабочая сила и человеческий капитал.  Виды миграционных процессов.  Социальное партнерство и характер отношений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F1C786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805816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C0404C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F8A8F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446AEFF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EB5608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05A54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A6383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C8290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DB5D44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5E47A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4817F527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3BF4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EC324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Финансы общества, их сущность и роль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</w:t>
            </w:r>
            <w:proofErr w:type="gramStart"/>
            <w:r w:rsidRPr="00352B6F">
              <w:rPr>
                <w:lang w:bidi="ru-RU"/>
              </w:rPr>
              <w:t>Контрольные и распределительные функции финансовой политики.</w:t>
            </w:r>
            <w:proofErr w:type="gramEnd"/>
            <w:r w:rsidRPr="00352B6F">
              <w:rPr>
                <w:lang w:bidi="ru-RU"/>
              </w:rPr>
              <w:t xml:space="preserve"> Фискальная политика. Налоги: виды, функции. Бюджетно-налоговое регулирование экономики. Кривая Лаффера.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A11191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2BF18C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DE43B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9156D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D33C0D" w:rsidRPr="005B37A7" w14:paraId="00A18A6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24B674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85F73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 xml:space="preserve">Институты и инструменты регулирования </w:t>
            </w:r>
            <w:proofErr w:type="gramStart"/>
            <w:r w:rsidRPr="00352B6F">
              <w:rPr>
                <w:lang w:bidi="ru-RU"/>
              </w:rPr>
              <w:t>глобальной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F29A6B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1AB3F7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6F44E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872BA0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33C0D" w:rsidRPr="005B37A7" w14:paraId="59088D5A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F6EC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A395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D33C0D" w:rsidRPr="005B37A7" w14:paraId="6936F7B7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AA0F" w14:textId="77777777" w:rsidR="00D33C0D" w:rsidRPr="00352B6F" w:rsidRDefault="00D33C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DEA9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D1BC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F90F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6D2B" w14:textId="77777777" w:rsidR="00D33C0D" w:rsidRPr="00352B6F" w:rsidRDefault="00D33C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CCA1ED6" w14:textId="77777777" w:rsidR="00D33C0D" w:rsidRPr="005B37A7" w:rsidRDefault="00D33C0D" w:rsidP="00D33C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10E0581" w14:textId="77777777" w:rsidR="00D33C0D" w:rsidRPr="005B37A7" w:rsidRDefault="00D33C0D" w:rsidP="00D33C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1F6192E" w14:textId="77777777" w:rsidR="00D33C0D" w:rsidRPr="005B37A7" w:rsidRDefault="00D33C0D" w:rsidP="00D33C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930C22B" w14:textId="77777777" w:rsidR="00D33C0D" w:rsidRPr="007E6725" w:rsidRDefault="00D33C0D" w:rsidP="00D33C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7"/>
      <w:bookmarkStart w:id="10" w:name="_Toc20658293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7E95B7E5" w14:textId="77777777" w:rsidR="00D33C0D" w:rsidRPr="007E6725" w:rsidRDefault="00D33C0D" w:rsidP="00D33C0D"/>
    <w:p w14:paraId="50BCC8F2" w14:textId="77777777" w:rsidR="00D33C0D" w:rsidRPr="005F42A5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48"/>
      <w:bookmarkStart w:id="12" w:name="_Toc2065829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D33C0D" w:rsidRPr="007E6725" w14:paraId="735B2222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575D662" w14:textId="77777777" w:rsidR="00D33C0D" w:rsidRPr="007E6725" w:rsidRDefault="00D33C0D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AE7213" w14:textId="77777777" w:rsidR="00D33C0D" w:rsidRPr="007E6725" w:rsidRDefault="00D33C0D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33C0D" w:rsidRPr="007E6725" w14:paraId="4B79C9E9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396D63" w14:textId="77777777" w:rsidR="00D33C0D" w:rsidRPr="007E6725" w:rsidRDefault="00D33C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262C2E" w14:textId="77777777" w:rsidR="00D33C0D" w:rsidRPr="007E6725" w:rsidRDefault="00F96602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62080">
              <w:rPr>
                <w:lang w:val="en-US"/>
              </w:rPr>
              <w:instrText xml:space="preserve"> HYPERLINK "https://opac.unecon.ru/elibrary/2015/ucheb/%D0%9E%D1%81%D0%BD%D0%BE%D0%B2%D1%8B%20%D1%8D%D0%BA%D0%BE%D0%BD%D0%B</w:instrText>
            </w:r>
            <w:r w:rsidRPr="00D62080">
              <w:rPr>
                <w:lang w:val="en-US"/>
              </w:rPr>
              <w:instrText xml:space="preserve">E%D0%BC%D0%B8%D0%BA%D0%B8_21.pdf%20" </w:instrText>
            </w:r>
            <w:r>
              <w:fldChar w:fldCharType="separate"/>
            </w:r>
            <w:r w:rsidR="00D33C0D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D33C0D">
              <w:rPr>
                <w:color w:val="00008B"/>
                <w:u w:val="single"/>
              </w:rPr>
              <w:t xml:space="preserve">0%BC%D0%B8%D0%BA%D0%B8_21.pdf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D33C0D" w:rsidRPr="007E6725" w14:paraId="6B9F41EB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43CA63" w14:textId="77777777" w:rsidR="00D33C0D" w:rsidRPr="007E6725" w:rsidRDefault="00D33C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[С.А.Дятлов, С.Н.Пшеничникова, Е.С.Гордеева и др.] ; под ред. С.Н.Пшеничниковой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Фак. экономики и финансов,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2024. 1 файл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,90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B7EA2B" w14:textId="77777777" w:rsidR="00D33C0D" w:rsidRPr="007E6725" w:rsidRDefault="00F96602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62080">
              <w:rPr>
                <w:lang w:val="en-US"/>
              </w:rPr>
              <w:instrText xml:space="preserve"> HYPERLINK "https://opac.unecon.ru/elibrary/ucheb/%D0%9E%D0%B1%D1%89%D0%B0%D1%8</w:instrText>
            </w:r>
            <w:r w:rsidRPr="00D62080">
              <w:rPr>
                <w:lang w:val="en-US"/>
              </w:rPr>
              <w:instrText xml:space="preserve">F_%D1%8D%D0%BA%D0%BE%D0%BD%D0%BE%D0%BC%D0%B8%D1%87%D0%B5%D1%81%D0%BA%D0%B0%D1%8F_%D1%82%D0%B5%D0%BE%D1%80%D0%B8%D1%8F_24.pdf%20%20" </w:instrText>
            </w:r>
            <w:r>
              <w:fldChar w:fldCharType="separate"/>
            </w:r>
            <w:r w:rsidR="00D33C0D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D33C0D">
              <w:rPr>
                <w:color w:val="00008B"/>
                <w:u w:val="single"/>
              </w:rPr>
              <w:t xml:space="preserve">%BE%D1%80%D0%B8%D1%8F_24.pdf 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D33C0D" w:rsidRPr="007E6725" w14:paraId="4927AFAE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B0CD74" w14:textId="77777777" w:rsidR="00D33C0D" w:rsidRPr="007E6725" w:rsidRDefault="00D33C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методические указания по выполнению курсовой работы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А.В.Харламов].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C6C95C" w14:textId="77777777" w:rsidR="00D33C0D" w:rsidRPr="007E6725" w:rsidRDefault="00F96602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62080">
              <w:rPr>
                <w:lang w:val="en-US"/>
              </w:rPr>
              <w:instrText xml:space="preserve"> HYPERLINK "https://opac.unecon.</w:instrText>
            </w:r>
            <w:r w:rsidRPr="00D62080">
              <w:rPr>
                <w:lang w:val="en-US"/>
              </w:rPr>
              <w:instrText>ru/elibrary/2015/rabprog/%D0%A5%D0%B0%D1%80%D0%BB%D0%B0%D0%BC%D0%BE%D0%B2%20%D0%90.%D0%92.%20%D0%9A%D1%83%D1%80%D1%81%D0%BE%D0%B2%D0%B0%D1%8F%20%D1%80%D0%B0%D0%B1%D0%BE%D1%82%D0%B0%20%D0%BF%D0%BE%20%D0%9E%D0%B1%D1%89%D0%B5%D0%B9%20%D1%8D%D0%BA%D0%BE%D0%BD%</w:instrText>
            </w:r>
            <w:r w:rsidRPr="00D62080">
              <w:rPr>
                <w:lang w:val="en-US"/>
              </w:rPr>
              <w:instrText xml:space="preserve">D0%BE%D0%BC%D0%B8%D1%87%D0%B5%D1%81%D0%BA%D0%BE%D0%B9%20%D1%82%D0%B5%D0%BE%D1%80%D0%B8%D0%B8_2022.pdf%20" </w:instrText>
            </w:r>
            <w:r>
              <w:fldChar w:fldCharType="separate"/>
            </w:r>
            <w:r w:rsidR="00D33C0D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D33C0D">
              <w:rPr>
                <w:color w:val="00008B"/>
                <w:u w:val="single"/>
              </w:rPr>
              <w:t xml:space="preserve">BE%D1%80%D0%B8%D0%B8_2022.pdf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D33C0D" w:rsidRPr="007E6725" w14:paraId="5923E0FB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8B7736" w14:textId="77777777" w:rsidR="00D33C0D" w:rsidRPr="007E6725" w:rsidRDefault="00D33C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(3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,53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6913A9" w14:textId="77777777" w:rsidR="00D33C0D" w:rsidRPr="007E6725" w:rsidRDefault="00F96602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62080">
              <w:rPr>
                <w:lang w:val="en-US"/>
              </w:rPr>
              <w:instrText xml:space="preserve"> HYPERLINK "https://op</w:instrText>
            </w:r>
            <w:r w:rsidRPr="00D62080">
              <w:rPr>
                <w:lang w:val="en-US"/>
              </w:rPr>
              <w:instrText xml:space="preserve">ac.unecon.ru/elibrary/2015/rabprog/%D0%9F%D1%80%D0%B0%D0%BA%D1%82%D0%B8%D0%BA%D1%83%D0%BC%20-%D0%9E%D1%81%D0%BD%D0%BE%D0%B2%D1%8B%20%D1%8D%D0%BA%D0%BE%D0%BD%D0%BE%D0%BC%D0%B8%D0%BA%D0%B8.pdf%20" </w:instrText>
            </w:r>
            <w:r>
              <w:fldChar w:fldCharType="separate"/>
            </w:r>
            <w:r w:rsidR="00D33C0D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D33C0D">
              <w:rPr>
                <w:color w:val="00008B"/>
                <w:u w:val="single"/>
              </w:rPr>
              <w:t xml:space="preserve">E%D0%BC%D0%B8%D0%BA%D0%B8.pdf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D33C0D" w:rsidRPr="007E6725" w14:paraId="713E361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7AEBED" w14:textId="77777777" w:rsidR="00D33C0D" w:rsidRPr="007E6725" w:rsidRDefault="00D33C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по изучению курса «Общая экономическая теория» : для студентов, обучающихся по направлению подготовки 38.03.01 Экономика (уровень бакалавриата) / М-во науки и высш. образования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Харламова].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2024. 1 файл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B9CEC6" w14:textId="77777777" w:rsidR="00D33C0D" w:rsidRPr="007E6725" w:rsidRDefault="00F96602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D62080">
              <w:rPr>
                <w:lang w:val="en-US"/>
              </w:rPr>
              <w:instrText xml:space="preserve"> HYPERLINK "https://opac.unecon.ru/elibrary/rabprog/%D0%A5%D0%B0%D1%80%D0%BB%D0%B0%D0%BC%D0%BE%D0%B2%20</w:instrText>
            </w:r>
            <w:r w:rsidRPr="00D62080">
              <w:rPr>
                <w:lang w:val="en-US"/>
              </w:rPr>
              <w:instrText xml:space="preserve">%D0%B8%20%D0%B4%D1%80._%D0%9C%D0%A3.pdf%20" </w:instrText>
            </w:r>
            <w:r>
              <w:fldChar w:fldCharType="separate"/>
            </w:r>
            <w:r w:rsidR="00D33C0D" w:rsidRPr="00D204E0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D33C0D">
              <w:rPr>
                <w:color w:val="00008B"/>
                <w:u w:val="single"/>
              </w:rPr>
              <w:t xml:space="preserve">D0%B4%D1%80._%D0%9C%D0%A3.pdf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7AAD8749" w14:textId="77777777" w:rsidR="00D33C0D" w:rsidRPr="007E6725" w:rsidRDefault="00D33C0D" w:rsidP="00D33C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2BFC9E" w14:textId="77777777" w:rsidR="00D33C0D" w:rsidRPr="005F42A5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49"/>
      <w:bookmarkStart w:id="14" w:name="_Toc2065829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28873867" w14:textId="77777777" w:rsidR="00D33C0D" w:rsidRPr="007E6725" w:rsidRDefault="00D33C0D" w:rsidP="00D33C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33C0D" w:rsidRPr="007E6725" w14:paraId="1509BA69" w14:textId="77777777" w:rsidTr="00DB1222">
        <w:tc>
          <w:tcPr>
            <w:tcW w:w="9345" w:type="dxa"/>
          </w:tcPr>
          <w:p w14:paraId="668B9CC2" w14:textId="77777777" w:rsidR="00D33C0D" w:rsidRPr="007E6725" w:rsidRDefault="00D33C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33C0D" w:rsidRPr="007E6725" w14:paraId="286625BA" w14:textId="77777777" w:rsidTr="00DB1222">
        <w:tc>
          <w:tcPr>
            <w:tcW w:w="9345" w:type="dxa"/>
          </w:tcPr>
          <w:p w14:paraId="31411241" w14:textId="77777777" w:rsidR="00D33C0D" w:rsidRPr="007E6725" w:rsidRDefault="00D33C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33C0D" w:rsidRPr="007E6725" w14:paraId="3BF108B8" w14:textId="77777777" w:rsidTr="00DB1222">
        <w:tc>
          <w:tcPr>
            <w:tcW w:w="9345" w:type="dxa"/>
          </w:tcPr>
          <w:p w14:paraId="71C20970" w14:textId="77777777" w:rsidR="00D33C0D" w:rsidRPr="007E6725" w:rsidRDefault="00D33C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33C0D" w:rsidRPr="007E6725" w14:paraId="757B3E6E" w14:textId="77777777" w:rsidTr="00DB1222">
        <w:tc>
          <w:tcPr>
            <w:tcW w:w="9345" w:type="dxa"/>
          </w:tcPr>
          <w:p w14:paraId="28E85E6D" w14:textId="77777777" w:rsidR="00D33C0D" w:rsidRPr="007E6725" w:rsidRDefault="00D33C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33C0D" w:rsidRPr="007E6725" w14:paraId="51DD5574" w14:textId="77777777" w:rsidTr="00DB1222">
        <w:tc>
          <w:tcPr>
            <w:tcW w:w="9345" w:type="dxa"/>
          </w:tcPr>
          <w:p w14:paraId="14170311" w14:textId="77777777" w:rsidR="00D33C0D" w:rsidRPr="007E6725" w:rsidRDefault="00D33C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3241869" w14:textId="77777777" w:rsidR="00D33C0D" w:rsidRPr="007E6725" w:rsidRDefault="00D33C0D" w:rsidP="00D33C0D">
      <w:pPr>
        <w:rPr>
          <w:rFonts w:ascii="Times New Roman" w:hAnsi="Times New Roman" w:cs="Times New Roman"/>
          <w:b/>
          <w:sz w:val="28"/>
          <w:szCs w:val="28"/>
        </w:rPr>
      </w:pPr>
    </w:p>
    <w:p w14:paraId="0AC942BF" w14:textId="77777777" w:rsidR="00D33C0D" w:rsidRPr="005F42A5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2750"/>
      <w:bookmarkStart w:id="16" w:name="_Toc2065829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33C0D" w:rsidRPr="007E6725" w14:paraId="7905A31B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612619E" w14:textId="77777777" w:rsidR="00D33C0D" w:rsidRPr="007E6725" w:rsidRDefault="00D33C0D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37C822" w14:textId="77777777" w:rsidR="00D33C0D" w:rsidRPr="007E6725" w:rsidRDefault="00D33C0D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33C0D" w:rsidRPr="007E6725" w14:paraId="7E9EAE8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84F2C15" w14:textId="77777777" w:rsidR="00D33C0D" w:rsidRPr="007E6725" w:rsidRDefault="00D33C0D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5B0369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33C0D" w:rsidRPr="007E6725" w14:paraId="6F64F0A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9B6E81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EB1A82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33C0D" w:rsidRPr="007E6725" w14:paraId="4422275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710113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42F79E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33C0D" w:rsidRPr="007E6725" w14:paraId="42DAB60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4BFE42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661906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33C0D" w:rsidRPr="007E6725" w14:paraId="23B4F00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84E807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C64011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49498C1" w14:textId="77777777" w:rsidR="00D33C0D" w:rsidRPr="007E6725" w:rsidRDefault="00F96602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D33C0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33C0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33C0D" w:rsidRPr="007E6725" w14:paraId="60EB342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68A35D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5025CB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49C68BBA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33C0D" w:rsidRPr="007E6725" w14:paraId="2D64821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3C0D30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D2C88D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33C0D" w:rsidRPr="007E6725" w14:paraId="32A6B46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DFA764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25648C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38F11B2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33C0D" w:rsidRPr="007E6725" w14:paraId="3692478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63ABFC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C9B0D9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33C0D" w:rsidRPr="007E6725" w14:paraId="62F161B2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FDA72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C024F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33C0D" w:rsidRPr="007E6725" w14:paraId="22B1285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DD110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8A4621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33C0D" w:rsidRPr="007E6725" w14:paraId="1217FD8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6689D3" w14:textId="77777777" w:rsidR="00D33C0D" w:rsidRPr="007E6725" w:rsidRDefault="00D33C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C217CD" w14:textId="77777777" w:rsidR="00D33C0D" w:rsidRPr="007E6725" w:rsidRDefault="00D33C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D64D744" w14:textId="77777777" w:rsidR="00D33C0D" w:rsidRPr="007E6725" w:rsidRDefault="00D33C0D" w:rsidP="00D33C0D">
      <w:pPr>
        <w:rPr>
          <w:rFonts w:ascii="Times New Roman" w:hAnsi="Times New Roman" w:cs="Times New Roman"/>
          <w:b/>
          <w:sz w:val="28"/>
          <w:szCs w:val="28"/>
        </w:rPr>
      </w:pPr>
    </w:p>
    <w:p w14:paraId="60A31548" w14:textId="77777777" w:rsidR="00D33C0D" w:rsidRPr="007E6725" w:rsidRDefault="00D33C0D" w:rsidP="00D33C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74533B" w14:textId="77777777" w:rsidR="00D33C0D" w:rsidRPr="007E6725" w:rsidRDefault="00D33C0D" w:rsidP="00D33C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1"/>
      <w:bookmarkStart w:id="18" w:name="_Toc2065829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8A9E3BC" w14:textId="77777777" w:rsidR="00D33C0D" w:rsidRPr="007E6725" w:rsidRDefault="00D33C0D" w:rsidP="00D33C0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8929350" w14:textId="77777777" w:rsidR="00D33C0D" w:rsidRPr="007E6725" w:rsidRDefault="00D33C0D" w:rsidP="00D33C0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A2A531C" w14:textId="77777777" w:rsidR="00D33C0D" w:rsidRPr="007E6725" w:rsidRDefault="00D33C0D" w:rsidP="00D33C0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4C313FE" w14:textId="77777777" w:rsidR="00D33C0D" w:rsidRPr="007E6725" w:rsidRDefault="00D33C0D" w:rsidP="00D33C0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33C0D" w:rsidRPr="00D204E0" w14:paraId="17E6DEB7" w14:textId="77777777" w:rsidTr="00DB1222">
        <w:tc>
          <w:tcPr>
            <w:tcW w:w="7797" w:type="dxa"/>
            <w:shd w:val="clear" w:color="auto" w:fill="auto"/>
          </w:tcPr>
          <w:p w14:paraId="1AE2C14E" w14:textId="77777777" w:rsidR="00D33C0D" w:rsidRPr="00D204E0" w:rsidRDefault="00D33C0D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81E9280" w14:textId="77777777" w:rsidR="00D33C0D" w:rsidRPr="00D204E0" w:rsidRDefault="00D33C0D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33C0D" w:rsidRPr="00D204E0" w14:paraId="2555B398" w14:textId="77777777" w:rsidTr="00DB1222">
        <w:tc>
          <w:tcPr>
            <w:tcW w:w="7797" w:type="dxa"/>
            <w:shd w:val="clear" w:color="auto" w:fill="auto"/>
          </w:tcPr>
          <w:p w14:paraId="0EFADE63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322F84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33C0D" w:rsidRPr="00D204E0" w14:paraId="58A45852" w14:textId="77777777" w:rsidTr="00DB1222">
        <w:tc>
          <w:tcPr>
            <w:tcW w:w="7797" w:type="dxa"/>
            <w:shd w:val="clear" w:color="auto" w:fill="auto"/>
          </w:tcPr>
          <w:p w14:paraId="63D7A37C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204E0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A7C102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33C0D" w:rsidRPr="00D204E0" w14:paraId="74419D98" w14:textId="77777777" w:rsidTr="00DB1222">
        <w:tc>
          <w:tcPr>
            <w:tcW w:w="7797" w:type="dxa"/>
            <w:shd w:val="clear" w:color="auto" w:fill="auto"/>
          </w:tcPr>
          <w:p w14:paraId="33DD1F87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D204E0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>-1120 - 1</w:t>
            </w:r>
            <w:proofErr w:type="gramEnd"/>
            <w:r w:rsidRPr="00D204E0">
              <w:rPr>
                <w:sz w:val="22"/>
                <w:szCs w:val="22"/>
              </w:rPr>
              <w:t xml:space="preserve">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Chapion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0F3A6F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33C0D" w:rsidRPr="00D204E0" w14:paraId="1E8C5C31" w14:textId="77777777" w:rsidTr="00DB1222">
        <w:tc>
          <w:tcPr>
            <w:tcW w:w="7797" w:type="dxa"/>
            <w:shd w:val="clear" w:color="auto" w:fill="auto"/>
          </w:tcPr>
          <w:p w14:paraId="1447D84B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</w:t>
            </w:r>
            <w:proofErr w:type="gramStart"/>
            <w:r w:rsidRPr="00D204E0">
              <w:rPr>
                <w:sz w:val="22"/>
                <w:szCs w:val="22"/>
              </w:rPr>
              <w:t>.С</w:t>
            </w:r>
            <w:proofErr w:type="gramEnd"/>
            <w:r w:rsidRPr="00D204E0">
              <w:rPr>
                <w:sz w:val="22"/>
                <w:szCs w:val="22"/>
              </w:rPr>
              <w:t>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04E0">
              <w:rPr>
                <w:sz w:val="22"/>
                <w:szCs w:val="22"/>
              </w:rPr>
              <w:t>.К</w:t>
            </w:r>
            <w:proofErr w:type="gramEnd"/>
            <w:r w:rsidRPr="00D204E0">
              <w:rPr>
                <w:sz w:val="22"/>
                <w:szCs w:val="22"/>
              </w:rPr>
              <w:t xml:space="preserve">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204E0">
              <w:rPr>
                <w:sz w:val="22"/>
                <w:szCs w:val="22"/>
                <w:lang w:val="en-US"/>
              </w:rPr>
              <w:t>ProCurve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подпружинен</w:t>
            </w:r>
            <w:proofErr w:type="gramStart"/>
            <w:r w:rsidRPr="00D204E0">
              <w:rPr>
                <w:sz w:val="22"/>
                <w:szCs w:val="22"/>
              </w:rPr>
              <w:t>.р</w:t>
            </w:r>
            <w:proofErr w:type="gramEnd"/>
            <w:r w:rsidRPr="00D204E0">
              <w:rPr>
                <w:sz w:val="22"/>
                <w:szCs w:val="22"/>
              </w:rPr>
              <w:t xml:space="preserve">учной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Cinerollo</w:t>
            </w:r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416354" w14:textId="77777777" w:rsidR="00D33C0D" w:rsidRPr="00D204E0" w:rsidRDefault="00D33C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9B99301" w14:textId="77777777" w:rsidR="00D33C0D" w:rsidRPr="007E6725" w:rsidRDefault="00D33C0D" w:rsidP="00D33C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49409E" w14:textId="77777777" w:rsidR="00D33C0D" w:rsidRPr="007E6725" w:rsidRDefault="00D33C0D" w:rsidP="00D33C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2"/>
      <w:bookmarkStart w:id="20" w:name="_Toc20658294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840AA2B" w14:textId="77777777" w:rsidR="00D33C0D" w:rsidRPr="007E6725" w:rsidRDefault="00D33C0D" w:rsidP="00D33C0D">
      <w:bookmarkStart w:id="22" w:name="_Hlk71636079"/>
    </w:p>
    <w:p w14:paraId="53CCF302" w14:textId="77777777" w:rsidR="00D33C0D" w:rsidRPr="007E6725" w:rsidRDefault="00D33C0D" w:rsidP="00D33C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8938730" w14:textId="77777777" w:rsidR="00D33C0D" w:rsidRPr="007E6725" w:rsidRDefault="00D33C0D" w:rsidP="00D33C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EB6391E" w14:textId="77777777" w:rsidR="00D33C0D" w:rsidRPr="007E6725" w:rsidRDefault="00D33C0D" w:rsidP="00D33C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FBA1754" w14:textId="77777777" w:rsidR="00D33C0D" w:rsidRPr="007E6725" w:rsidRDefault="00D33C0D" w:rsidP="00D33C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11DCCC7" w14:textId="77777777" w:rsidR="00D33C0D" w:rsidRPr="007E6725" w:rsidRDefault="00D33C0D" w:rsidP="00D33C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F45D146" w14:textId="77777777" w:rsidR="00D33C0D" w:rsidRPr="007E6725" w:rsidRDefault="00D33C0D" w:rsidP="00D33C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47A423F" w14:textId="77777777" w:rsidR="00D33C0D" w:rsidRPr="007E6725" w:rsidRDefault="00D33C0D" w:rsidP="00D33C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14C403B" w14:textId="77777777" w:rsidR="00D33C0D" w:rsidRPr="007E6725" w:rsidRDefault="00D33C0D" w:rsidP="00D33C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548ED01" w14:textId="77777777" w:rsidR="00D33C0D" w:rsidRPr="007E6725" w:rsidRDefault="00D33C0D" w:rsidP="00D33C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9B90379" w14:textId="77777777" w:rsidR="00D33C0D" w:rsidRPr="007E6725" w:rsidRDefault="00D33C0D" w:rsidP="00D33C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9C71712" w14:textId="77777777" w:rsidR="00D33C0D" w:rsidRPr="007E6725" w:rsidRDefault="00D33C0D" w:rsidP="00D33C0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5CCC669" w14:textId="77777777" w:rsidR="00D33C0D" w:rsidRPr="007E6725" w:rsidRDefault="00D33C0D" w:rsidP="00D33C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BE47ED1" w14:textId="77777777" w:rsidR="00D33C0D" w:rsidRPr="007E6725" w:rsidRDefault="00D33C0D" w:rsidP="00D33C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2753"/>
      <w:bookmarkStart w:id="25" w:name="_Toc206582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7E1D524" w14:textId="77777777" w:rsidR="00D33C0D" w:rsidRPr="007E6725" w:rsidRDefault="00D33C0D" w:rsidP="00D33C0D"/>
    <w:p w14:paraId="2DBAAF47" w14:textId="77777777" w:rsidR="00D33C0D" w:rsidRPr="007E6725" w:rsidRDefault="00D33C0D" w:rsidP="00D33C0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DE31187" w14:textId="77777777" w:rsidR="00D33C0D" w:rsidRPr="007E6725" w:rsidRDefault="00D33C0D" w:rsidP="00D33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B2466F9" w14:textId="77777777" w:rsidR="00D33C0D" w:rsidRPr="007E6725" w:rsidRDefault="00D33C0D" w:rsidP="00D33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E8F2CC1" w14:textId="77777777" w:rsidR="00D33C0D" w:rsidRPr="007E6725" w:rsidRDefault="00D33C0D" w:rsidP="00D33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5B4E132" w14:textId="77777777" w:rsidR="00D33C0D" w:rsidRPr="007E6725" w:rsidRDefault="00D33C0D" w:rsidP="00D33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7302963" w14:textId="77777777" w:rsidR="00D33C0D" w:rsidRPr="007E6725" w:rsidRDefault="00D33C0D" w:rsidP="00D33C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DB075DC" w14:textId="77777777" w:rsidR="00D33C0D" w:rsidRPr="007E6725" w:rsidRDefault="00D33C0D" w:rsidP="00D33C0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5A649EB" w14:textId="77777777" w:rsidR="00D33C0D" w:rsidRPr="007E6725" w:rsidRDefault="00D33C0D" w:rsidP="00D33C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6EA3C6" w14:textId="77777777" w:rsidR="00D33C0D" w:rsidRPr="007E6725" w:rsidRDefault="00D33C0D" w:rsidP="00D33C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2754"/>
      <w:bookmarkStart w:id="27" w:name="_Toc206582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A8DAFE2" w14:textId="77777777" w:rsidR="00D33C0D" w:rsidRPr="007E6725" w:rsidRDefault="00D33C0D" w:rsidP="00D33C0D"/>
    <w:p w14:paraId="18A1397C" w14:textId="77777777" w:rsidR="00D33C0D" w:rsidRPr="00853C95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2755"/>
      <w:bookmarkStart w:id="29" w:name="_Toc2065829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C270F5A" w14:textId="77777777" w:rsidR="00D33C0D" w:rsidRPr="007E6725" w:rsidRDefault="00D33C0D" w:rsidP="00D33C0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3C0D" w14:paraId="07656F7B" w14:textId="77777777" w:rsidTr="00DB1222">
        <w:tc>
          <w:tcPr>
            <w:tcW w:w="562" w:type="dxa"/>
          </w:tcPr>
          <w:p w14:paraId="0184F09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40DFB1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D33C0D" w14:paraId="4D9C985D" w14:textId="77777777" w:rsidTr="00DB1222">
        <w:tc>
          <w:tcPr>
            <w:tcW w:w="562" w:type="dxa"/>
          </w:tcPr>
          <w:p w14:paraId="5972786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81120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D33C0D" w14:paraId="6E67C4F0" w14:textId="77777777" w:rsidTr="00DB1222">
        <w:tc>
          <w:tcPr>
            <w:tcW w:w="562" w:type="dxa"/>
          </w:tcPr>
          <w:p w14:paraId="0B8E062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28DA109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Предмет и метод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теории.</w:t>
            </w:r>
          </w:p>
        </w:tc>
      </w:tr>
      <w:tr w:rsidR="00D33C0D" w14:paraId="0BBCA485" w14:textId="77777777" w:rsidTr="00DB1222">
        <w:tc>
          <w:tcPr>
            <w:tcW w:w="562" w:type="dxa"/>
          </w:tcPr>
          <w:p w14:paraId="1DFB0FE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9D7C7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Структура экономической теории и задачи, решаемые на </w:t>
            </w:r>
            <w:proofErr w:type="gramStart"/>
            <w:r w:rsidRPr="00D204E0">
              <w:rPr>
                <w:sz w:val="23"/>
                <w:szCs w:val="23"/>
              </w:rPr>
              <w:t>каждом</w:t>
            </w:r>
            <w:proofErr w:type="gramEnd"/>
            <w:r w:rsidRPr="00D204E0">
              <w:rPr>
                <w:sz w:val="23"/>
                <w:szCs w:val="23"/>
              </w:rPr>
              <w:t xml:space="preserve"> из ее уровней.</w:t>
            </w:r>
          </w:p>
        </w:tc>
      </w:tr>
      <w:tr w:rsidR="00D33C0D" w14:paraId="2A1EA5EC" w14:textId="77777777" w:rsidTr="00DB1222">
        <w:tc>
          <w:tcPr>
            <w:tcW w:w="562" w:type="dxa"/>
          </w:tcPr>
          <w:p w14:paraId="5F003A2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6C336E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Значение производства в экономическом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общества. Виды производства и их характеристика.</w:t>
            </w:r>
          </w:p>
        </w:tc>
      </w:tr>
      <w:tr w:rsidR="00D33C0D" w14:paraId="7A33FE95" w14:textId="77777777" w:rsidTr="00DB1222">
        <w:tc>
          <w:tcPr>
            <w:tcW w:w="562" w:type="dxa"/>
          </w:tcPr>
          <w:p w14:paraId="74D00C5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75B1D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 производственных возможностей.</w:t>
            </w:r>
          </w:p>
        </w:tc>
      </w:tr>
      <w:tr w:rsidR="00D33C0D" w14:paraId="19C48B55" w14:textId="77777777" w:rsidTr="00DB1222">
        <w:tc>
          <w:tcPr>
            <w:tcW w:w="562" w:type="dxa"/>
          </w:tcPr>
          <w:p w14:paraId="37BAA1F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DE4B37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D33C0D" w14:paraId="5898C185" w14:textId="77777777" w:rsidTr="00DB1222">
        <w:tc>
          <w:tcPr>
            <w:tcW w:w="562" w:type="dxa"/>
          </w:tcPr>
          <w:p w14:paraId="242205D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46A0E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D33C0D" w14:paraId="5F3DC842" w14:textId="77777777" w:rsidTr="00DB1222">
        <w:tc>
          <w:tcPr>
            <w:tcW w:w="562" w:type="dxa"/>
          </w:tcPr>
          <w:p w14:paraId="7744FD3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CB2B7B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D33C0D" w14:paraId="1523B036" w14:textId="77777777" w:rsidTr="00DB1222">
        <w:tc>
          <w:tcPr>
            <w:tcW w:w="562" w:type="dxa"/>
          </w:tcPr>
          <w:p w14:paraId="6038665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BAF3B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D33C0D" w14:paraId="1C3187D7" w14:textId="77777777" w:rsidTr="00DB1222">
        <w:tc>
          <w:tcPr>
            <w:tcW w:w="562" w:type="dxa"/>
          </w:tcPr>
          <w:p w14:paraId="152BB21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85C68E9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D33C0D" w14:paraId="669E6D73" w14:textId="77777777" w:rsidTr="00DB1222">
        <w:tc>
          <w:tcPr>
            <w:tcW w:w="562" w:type="dxa"/>
          </w:tcPr>
          <w:p w14:paraId="33350AB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4E9C10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D33C0D" w14:paraId="2C33F6C8" w14:textId="77777777" w:rsidTr="00DB1222">
        <w:tc>
          <w:tcPr>
            <w:tcW w:w="562" w:type="dxa"/>
          </w:tcPr>
          <w:p w14:paraId="66D9BB0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E9DF9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D33C0D" w14:paraId="30D207C0" w14:textId="77777777" w:rsidTr="00DB1222">
        <w:tc>
          <w:tcPr>
            <w:tcW w:w="562" w:type="dxa"/>
          </w:tcPr>
          <w:p w14:paraId="608F165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5916F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D33C0D" w14:paraId="6B71E83B" w14:textId="77777777" w:rsidTr="00DB1222">
        <w:tc>
          <w:tcPr>
            <w:tcW w:w="562" w:type="dxa"/>
          </w:tcPr>
          <w:p w14:paraId="04800F5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D8639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</w:t>
            </w:r>
            <w:proofErr w:type="gramStart"/>
            <w:r w:rsidRPr="00D204E0">
              <w:rPr>
                <w:sz w:val="23"/>
                <w:szCs w:val="23"/>
              </w:rPr>
              <w:t>системах</w:t>
            </w:r>
            <w:proofErr w:type="gramEnd"/>
            <w:r w:rsidRPr="00D204E0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Проблема выбора эффективной хозяйственной системы.</w:t>
            </w:r>
          </w:p>
        </w:tc>
      </w:tr>
      <w:tr w:rsidR="00D33C0D" w14:paraId="7F8524DA" w14:textId="77777777" w:rsidTr="00DB1222">
        <w:tc>
          <w:tcPr>
            <w:tcW w:w="562" w:type="dxa"/>
          </w:tcPr>
          <w:p w14:paraId="0BE6FEB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7C79AA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>17. Условия возникновения, основные черты и модели товарного производства.</w:t>
            </w:r>
          </w:p>
        </w:tc>
      </w:tr>
      <w:tr w:rsidR="00D33C0D" w14:paraId="5A0016D9" w14:textId="77777777" w:rsidTr="00DB1222">
        <w:tc>
          <w:tcPr>
            <w:tcW w:w="562" w:type="dxa"/>
          </w:tcPr>
          <w:p w14:paraId="31E3A8C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5CE64D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r>
              <w:rPr>
                <w:sz w:val="23"/>
                <w:szCs w:val="23"/>
                <w:lang w:val="en-US"/>
              </w:rPr>
              <w:t>Виды цен.</w:t>
            </w:r>
          </w:p>
        </w:tc>
      </w:tr>
      <w:tr w:rsidR="00D33C0D" w14:paraId="6914F80E" w14:textId="77777777" w:rsidTr="00DB1222">
        <w:tc>
          <w:tcPr>
            <w:tcW w:w="562" w:type="dxa"/>
          </w:tcPr>
          <w:p w14:paraId="5079753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E93D9BC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D33C0D" w14:paraId="69B2C98D" w14:textId="77777777" w:rsidTr="00DB1222">
        <w:tc>
          <w:tcPr>
            <w:tcW w:w="562" w:type="dxa"/>
          </w:tcPr>
          <w:p w14:paraId="647D2D7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1461C2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 рыночных отношений.</w:t>
            </w:r>
          </w:p>
        </w:tc>
      </w:tr>
      <w:tr w:rsidR="00D33C0D" w14:paraId="33619A49" w14:textId="77777777" w:rsidTr="00DB1222">
        <w:tc>
          <w:tcPr>
            <w:tcW w:w="562" w:type="dxa"/>
          </w:tcPr>
          <w:p w14:paraId="0AEB07B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5936A4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D33C0D" w14:paraId="6EDBD62A" w14:textId="77777777" w:rsidTr="00DB1222">
        <w:tc>
          <w:tcPr>
            <w:tcW w:w="562" w:type="dxa"/>
          </w:tcPr>
          <w:p w14:paraId="4268B0A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54E7B4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D33C0D" w14:paraId="06DD20C7" w14:textId="77777777" w:rsidTr="00DB1222">
        <w:tc>
          <w:tcPr>
            <w:tcW w:w="562" w:type="dxa"/>
          </w:tcPr>
          <w:p w14:paraId="02B3E9C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B1BDC3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D33C0D" w14:paraId="16A7CE55" w14:textId="77777777" w:rsidTr="00DB1222">
        <w:tc>
          <w:tcPr>
            <w:tcW w:w="562" w:type="dxa"/>
          </w:tcPr>
          <w:p w14:paraId="6C3F2C2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E8D1D3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D204E0">
              <w:rPr>
                <w:sz w:val="23"/>
                <w:szCs w:val="23"/>
              </w:rPr>
              <w:t>Классическая</w:t>
            </w:r>
            <w:proofErr w:type="gramEnd"/>
            <w:r w:rsidRPr="00D204E0">
              <w:rPr>
                <w:sz w:val="23"/>
                <w:szCs w:val="23"/>
              </w:rPr>
              <w:t xml:space="preserve"> и современные модели рынка. </w:t>
            </w:r>
            <w:r>
              <w:rPr>
                <w:sz w:val="23"/>
                <w:szCs w:val="23"/>
                <w:lang w:val="en-US"/>
              </w:rPr>
              <w:t>Границы рыночных отношений.</w:t>
            </w:r>
          </w:p>
        </w:tc>
      </w:tr>
      <w:tr w:rsidR="00D33C0D" w14:paraId="31B51FA3" w14:textId="77777777" w:rsidTr="00DB1222">
        <w:tc>
          <w:tcPr>
            <w:tcW w:w="562" w:type="dxa"/>
          </w:tcPr>
          <w:p w14:paraId="3EA3618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E253C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механизм их сглаживания.</w:t>
            </w:r>
          </w:p>
        </w:tc>
      </w:tr>
      <w:tr w:rsidR="00D33C0D" w14:paraId="5809CA4A" w14:textId="77777777" w:rsidTr="00DB1222">
        <w:tc>
          <w:tcPr>
            <w:tcW w:w="562" w:type="dxa"/>
          </w:tcPr>
          <w:p w14:paraId="0C8B6CF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BE0BEE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D33C0D" w14:paraId="1C73A445" w14:textId="77777777" w:rsidTr="00DB1222">
        <w:tc>
          <w:tcPr>
            <w:tcW w:w="562" w:type="dxa"/>
          </w:tcPr>
          <w:p w14:paraId="0AA24F3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FC53AF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r>
              <w:rPr>
                <w:sz w:val="23"/>
                <w:szCs w:val="23"/>
                <w:lang w:val="en-US"/>
              </w:rPr>
              <w:t>Равновесная цена.</w:t>
            </w:r>
          </w:p>
        </w:tc>
      </w:tr>
      <w:tr w:rsidR="00D33C0D" w14:paraId="525A1DAC" w14:textId="77777777" w:rsidTr="00DB1222">
        <w:tc>
          <w:tcPr>
            <w:tcW w:w="562" w:type="dxa"/>
          </w:tcPr>
          <w:p w14:paraId="1B71A7B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23ABC6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>29. Механизм функционирования рынка несовершенной конкуренции. Виды несовершенной конкуренции.</w:t>
            </w:r>
          </w:p>
        </w:tc>
      </w:tr>
      <w:tr w:rsidR="00D33C0D" w14:paraId="32761C2A" w14:textId="77777777" w:rsidTr="00DB1222">
        <w:tc>
          <w:tcPr>
            <w:tcW w:w="562" w:type="dxa"/>
          </w:tcPr>
          <w:p w14:paraId="6631252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66A2E12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D33C0D" w14:paraId="66438828" w14:textId="77777777" w:rsidTr="00DB1222">
        <w:tc>
          <w:tcPr>
            <w:tcW w:w="562" w:type="dxa"/>
          </w:tcPr>
          <w:p w14:paraId="782356D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EC853C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D33C0D" w14:paraId="35EF3F0A" w14:textId="77777777" w:rsidTr="00DB1222">
        <w:tc>
          <w:tcPr>
            <w:tcW w:w="562" w:type="dxa"/>
          </w:tcPr>
          <w:p w14:paraId="47CB58A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F14A44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</w:t>
            </w:r>
            <w:proofErr w:type="gramStart"/>
            <w:r w:rsidRPr="00D204E0">
              <w:rPr>
                <w:sz w:val="23"/>
                <w:szCs w:val="23"/>
              </w:rPr>
              <w:t>предпринимательской</w:t>
            </w:r>
            <w:proofErr w:type="gramEnd"/>
            <w:r w:rsidRPr="00D204E0">
              <w:rPr>
                <w:sz w:val="23"/>
                <w:szCs w:val="23"/>
              </w:rPr>
              <w:t xml:space="preserve"> деятельности. </w:t>
            </w:r>
            <w:r>
              <w:rPr>
                <w:sz w:val="23"/>
                <w:szCs w:val="23"/>
                <w:lang w:val="en-US"/>
              </w:rPr>
              <w:t>Классификация предпринимателей.</w:t>
            </w:r>
          </w:p>
        </w:tc>
      </w:tr>
      <w:tr w:rsidR="00D33C0D" w14:paraId="18CAFEA5" w14:textId="77777777" w:rsidTr="00DB1222">
        <w:tc>
          <w:tcPr>
            <w:tcW w:w="562" w:type="dxa"/>
          </w:tcPr>
          <w:p w14:paraId="3652372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B1AA8D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  <w:proofErr w:type="gramEnd"/>
          </w:p>
        </w:tc>
      </w:tr>
      <w:tr w:rsidR="00D33C0D" w14:paraId="4AC83EAB" w14:textId="77777777" w:rsidTr="00DB1222">
        <w:tc>
          <w:tcPr>
            <w:tcW w:w="562" w:type="dxa"/>
          </w:tcPr>
          <w:p w14:paraId="3E97B39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CD0A14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D33C0D" w14:paraId="661628F3" w14:textId="77777777" w:rsidTr="00DB1222">
        <w:tc>
          <w:tcPr>
            <w:tcW w:w="562" w:type="dxa"/>
          </w:tcPr>
          <w:p w14:paraId="7F18F51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B7F84C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r>
              <w:rPr>
                <w:sz w:val="23"/>
                <w:szCs w:val="23"/>
                <w:lang w:val="en-US"/>
              </w:rPr>
              <w:t>Основной и оборотный капитал.</w:t>
            </w:r>
          </w:p>
        </w:tc>
      </w:tr>
      <w:tr w:rsidR="00D33C0D" w14:paraId="42546868" w14:textId="77777777" w:rsidTr="00DB1222">
        <w:tc>
          <w:tcPr>
            <w:tcW w:w="562" w:type="dxa"/>
          </w:tcPr>
          <w:p w14:paraId="7B2DDDF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9A88DC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D33C0D" w14:paraId="321E2883" w14:textId="77777777" w:rsidTr="00DB1222">
        <w:tc>
          <w:tcPr>
            <w:tcW w:w="562" w:type="dxa"/>
          </w:tcPr>
          <w:p w14:paraId="3B36387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A203F0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r>
              <w:rPr>
                <w:sz w:val="23"/>
                <w:szCs w:val="23"/>
                <w:lang w:val="en-US"/>
              </w:rPr>
              <w:t>Влияние неэкономических факторов на издержки производства.</w:t>
            </w:r>
          </w:p>
        </w:tc>
      </w:tr>
      <w:tr w:rsidR="00D33C0D" w14:paraId="48DD172D" w14:textId="77777777" w:rsidTr="00DB1222">
        <w:tc>
          <w:tcPr>
            <w:tcW w:w="562" w:type="dxa"/>
          </w:tcPr>
          <w:p w14:paraId="4A04FBF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C41F19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D33C0D" w14:paraId="0D56C733" w14:textId="77777777" w:rsidTr="00DB1222">
        <w:tc>
          <w:tcPr>
            <w:tcW w:w="562" w:type="dxa"/>
          </w:tcPr>
          <w:p w14:paraId="64CEE87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0B93C9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Средние издержки производства в </w:t>
            </w:r>
            <w:proofErr w:type="gramStart"/>
            <w:r w:rsidRPr="00D204E0">
              <w:rPr>
                <w:sz w:val="23"/>
                <w:szCs w:val="23"/>
              </w:rPr>
              <w:t>краткосрочном</w:t>
            </w:r>
            <w:proofErr w:type="gramEnd"/>
            <w:r w:rsidRPr="00D204E0">
              <w:rPr>
                <w:sz w:val="23"/>
                <w:szCs w:val="23"/>
              </w:rPr>
              <w:t xml:space="preserve"> и долгосрочном периодах.</w:t>
            </w:r>
          </w:p>
        </w:tc>
      </w:tr>
      <w:tr w:rsidR="00D33C0D" w14:paraId="350AF8D2" w14:textId="77777777" w:rsidTr="00DB1222">
        <w:tc>
          <w:tcPr>
            <w:tcW w:w="562" w:type="dxa"/>
          </w:tcPr>
          <w:p w14:paraId="5524AE8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B48DB1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Предельные издержки и производительность. Закон убывающей отдачи. 41. Альтернативные издержки производства и их роль в </w:t>
            </w:r>
            <w:proofErr w:type="gramStart"/>
            <w:r w:rsidRPr="00D204E0">
              <w:rPr>
                <w:sz w:val="23"/>
                <w:szCs w:val="23"/>
              </w:rPr>
              <w:t>выборе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предпринимательской структурой оптимального поведения.</w:t>
            </w:r>
          </w:p>
        </w:tc>
      </w:tr>
      <w:tr w:rsidR="00D33C0D" w14:paraId="1F74426B" w14:textId="77777777" w:rsidTr="00DB1222">
        <w:tc>
          <w:tcPr>
            <w:tcW w:w="562" w:type="dxa"/>
          </w:tcPr>
          <w:p w14:paraId="00F871E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637383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Учет издержек производства в </w:t>
            </w:r>
            <w:proofErr w:type="gramStart"/>
            <w:r w:rsidRPr="00D204E0">
              <w:rPr>
                <w:sz w:val="23"/>
                <w:szCs w:val="23"/>
              </w:rPr>
              <w:t>функционировании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и развитии предпринимательских структур.</w:t>
            </w:r>
          </w:p>
        </w:tc>
      </w:tr>
      <w:tr w:rsidR="00D33C0D" w14:paraId="0654E91A" w14:textId="77777777" w:rsidTr="00DB1222">
        <w:tc>
          <w:tcPr>
            <w:tcW w:w="562" w:type="dxa"/>
          </w:tcPr>
          <w:p w14:paraId="4A24B6C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D85853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r>
              <w:rPr>
                <w:sz w:val="23"/>
                <w:szCs w:val="23"/>
                <w:lang w:val="en-US"/>
              </w:rPr>
              <w:t>Экономическая и социальная функции заработной платы.</w:t>
            </w:r>
          </w:p>
        </w:tc>
      </w:tr>
      <w:tr w:rsidR="00D33C0D" w14:paraId="216C1CBC" w14:textId="77777777" w:rsidTr="00DB1222">
        <w:tc>
          <w:tcPr>
            <w:tcW w:w="562" w:type="dxa"/>
          </w:tcPr>
          <w:p w14:paraId="027F34A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512E87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D33C0D" w14:paraId="4DF22C86" w14:textId="77777777" w:rsidTr="00DB1222">
        <w:tc>
          <w:tcPr>
            <w:tcW w:w="562" w:type="dxa"/>
          </w:tcPr>
          <w:p w14:paraId="4B970F1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D29F6E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D33C0D" w14:paraId="6B452D15" w14:textId="77777777" w:rsidTr="00DB1222">
        <w:tc>
          <w:tcPr>
            <w:tcW w:w="562" w:type="dxa"/>
          </w:tcPr>
          <w:p w14:paraId="5EA2EF7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BC97974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Домохозяйство как субъект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Функции домохозяйств в рыночной экономике, структура доходов и расходов домохозяйства.</w:t>
            </w:r>
          </w:p>
        </w:tc>
      </w:tr>
      <w:tr w:rsidR="00D33C0D" w14:paraId="742BFDF5" w14:textId="77777777" w:rsidTr="00DB1222">
        <w:tc>
          <w:tcPr>
            <w:tcW w:w="562" w:type="dxa"/>
          </w:tcPr>
          <w:p w14:paraId="57DF659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3048CEA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r>
              <w:rPr>
                <w:sz w:val="23"/>
                <w:szCs w:val="23"/>
                <w:lang w:val="en-US"/>
              </w:rPr>
              <w:t>Эффекты потребления. Типы поведения потребителя.</w:t>
            </w:r>
          </w:p>
        </w:tc>
      </w:tr>
      <w:tr w:rsidR="00D33C0D" w14:paraId="53939898" w14:textId="77777777" w:rsidTr="00DB1222">
        <w:tc>
          <w:tcPr>
            <w:tcW w:w="562" w:type="dxa"/>
          </w:tcPr>
          <w:p w14:paraId="56BA896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D370A5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D33C0D" w14:paraId="1C0095E2" w14:textId="77777777" w:rsidTr="00DB1222">
        <w:tc>
          <w:tcPr>
            <w:tcW w:w="562" w:type="dxa"/>
          </w:tcPr>
          <w:p w14:paraId="6051F0E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292FCF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D33C0D" w14:paraId="6AC20823" w14:textId="77777777" w:rsidTr="00DB1222">
        <w:tc>
          <w:tcPr>
            <w:tcW w:w="562" w:type="dxa"/>
          </w:tcPr>
          <w:p w14:paraId="5D82D15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EA7144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53. Основные макроэкономические проблемы и их характеристика. </w:t>
            </w:r>
            <w:r>
              <w:rPr>
                <w:sz w:val="23"/>
                <w:szCs w:val="23"/>
                <w:lang w:val="en-US"/>
              </w:rPr>
              <w:t>Макроэкономическая политика. Виды макроэкономической политики.</w:t>
            </w:r>
          </w:p>
        </w:tc>
      </w:tr>
      <w:tr w:rsidR="00D33C0D" w14:paraId="1B456292" w14:textId="77777777" w:rsidTr="00DB1222">
        <w:tc>
          <w:tcPr>
            <w:tcW w:w="562" w:type="dxa"/>
          </w:tcPr>
          <w:p w14:paraId="30BF1BD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E9B6A2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D33C0D" w14:paraId="2282E26A" w14:textId="77777777" w:rsidTr="00DB1222">
        <w:tc>
          <w:tcPr>
            <w:tcW w:w="562" w:type="dxa"/>
          </w:tcPr>
          <w:p w14:paraId="4FE3382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AEF1EF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 счетоводство.</w:t>
            </w:r>
          </w:p>
        </w:tc>
      </w:tr>
      <w:tr w:rsidR="00D33C0D" w14:paraId="4616AC23" w14:textId="77777777" w:rsidTr="00DB1222">
        <w:tc>
          <w:tcPr>
            <w:tcW w:w="562" w:type="dxa"/>
          </w:tcPr>
          <w:p w14:paraId="1234AE5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A10EB1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D33C0D" w14:paraId="49DE316F" w14:textId="77777777" w:rsidTr="00DB1222">
        <w:tc>
          <w:tcPr>
            <w:tcW w:w="562" w:type="dxa"/>
          </w:tcPr>
          <w:p w14:paraId="6ED6A70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BD3DD5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D33C0D" w14:paraId="7396A2A2" w14:textId="77777777" w:rsidTr="00DB1222">
        <w:tc>
          <w:tcPr>
            <w:tcW w:w="562" w:type="dxa"/>
          </w:tcPr>
          <w:p w14:paraId="6C1B545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F7EEEA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r>
              <w:rPr>
                <w:sz w:val="23"/>
                <w:szCs w:val="23"/>
                <w:lang w:val="en-US"/>
              </w:rPr>
              <w:t>Неценовые факторы совокупного предложения.</w:t>
            </w:r>
          </w:p>
        </w:tc>
      </w:tr>
      <w:tr w:rsidR="00D33C0D" w14:paraId="760013FC" w14:textId="77777777" w:rsidTr="00DB1222">
        <w:tc>
          <w:tcPr>
            <w:tcW w:w="562" w:type="dxa"/>
          </w:tcPr>
          <w:p w14:paraId="74EA079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13193C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D33C0D" w14:paraId="7203226B" w14:textId="77777777" w:rsidTr="00DB1222">
        <w:tc>
          <w:tcPr>
            <w:tcW w:w="562" w:type="dxa"/>
          </w:tcPr>
          <w:p w14:paraId="7C0B95B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637A9DC3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D33C0D" w14:paraId="1F1AE853" w14:textId="77777777" w:rsidTr="00DB1222">
        <w:tc>
          <w:tcPr>
            <w:tcW w:w="562" w:type="dxa"/>
          </w:tcPr>
          <w:p w14:paraId="7D4C683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747F8A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Потребление и сбережение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D33C0D" w14:paraId="14E2643C" w14:textId="77777777" w:rsidTr="00DB1222">
        <w:tc>
          <w:tcPr>
            <w:tcW w:w="562" w:type="dxa"/>
          </w:tcPr>
          <w:p w14:paraId="664F80E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13112C6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D33C0D" w14:paraId="41CD0E7C" w14:textId="77777777" w:rsidTr="00DB1222">
        <w:tc>
          <w:tcPr>
            <w:tcW w:w="562" w:type="dxa"/>
          </w:tcPr>
          <w:p w14:paraId="4C2C175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5287E0E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D33C0D" w14:paraId="39D53B43" w14:textId="77777777" w:rsidTr="00DB1222">
        <w:tc>
          <w:tcPr>
            <w:tcW w:w="562" w:type="dxa"/>
          </w:tcPr>
          <w:p w14:paraId="72B186D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F8E86C7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D33C0D" w14:paraId="38F77ABA" w14:textId="77777777" w:rsidTr="00DB1222">
        <w:tc>
          <w:tcPr>
            <w:tcW w:w="562" w:type="dxa"/>
          </w:tcPr>
          <w:p w14:paraId="444F514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1EF009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 </w:t>
            </w:r>
            <w:r>
              <w:rPr>
                <w:sz w:val="23"/>
                <w:szCs w:val="23"/>
                <w:lang w:val="en-US"/>
              </w:rPr>
              <w:t>Инвестиции в условиях экономических санкций.</w:t>
            </w:r>
          </w:p>
        </w:tc>
      </w:tr>
      <w:tr w:rsidR="00D33C0D" w14:paraId="012935EF" w14:textId="77777777" w:rsidTr="00DB1222">
        <w:tc>
          <w:tcPr>
            <w:tcW w:w="562" w:type="dxa"/>
          </w:tcPr>
          <w:p w14:paraId="092BF66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7699B10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D33C0D" w14:paraId="5C4EE8CD" w14:textId="77777777" w:rsidTr="00DB1222">
        <w:tc>
          <w:tcPr>
            <w:tcW w:w="562" w:type="dxa"/>
          </w:tcPr>
          <w:p w14:paraId="2506C3F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0F982EF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>24 68. Противоречия между темпами экономического роста и его качественными показателями.</w:t>
            </w:r>
          </w:p>
        </w:tc>
      </w:tr>
      <w:tr w:rsidR="00D33C0D" w14:paraId="67EDFC08" w14:textId="77777777" w:rsidTr="00DB1222">
        <w:tc>
          <w:tcPr>
            <w:tcW w:w="562" w:type="dxa"/>
          </w:tcPr>
          <w:p w14:paraId="5A45D69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446B72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r>
              <w:rPr>
                <w:sz w:val="23"/>
                <w:szCs w:val="23"/>
                <w:lang w:val="en-US"/>
              </w:rPr>
              <w:t>Влияние внешних факторов на экономический рост.</w:t>
            </w:r>
          </w:p>
        </w:tc>
      </w:tr>
      <w:tr w:rsidR="00D33C0D" w14:paraId="72444CE1" w14:textId="77777777" w:rsidTr="00DB1222">
        <w:tc>
          <w:tcPr>
            <w:tcW w:w="562" w:type="dxa"/>
          </w:tcPr>
          <w:p w14:paraId="2FEAB21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59BE3D5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 циклов.</w:t>
            </w:r>
          </w:p>
        </w:tc>
      </w:tr>
      <w:tr w:rsidR="00D33C0D" w14:paraId="698DF834" w14:textId="77777777" w:rsidTr="00DB1222">
        <w:tc>
          <w:tcPr>
            <w:tcW w:w="562" w:type="dxa"/>
          </w:tcPr>
          <w:p w14:paraId="414653D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20C365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Фазы циклических колебаний. Показатели, характеризующие изменения на различных </w:t>
            </w:r>
            <w:proofErr w:type="gramStart"/>
            <w:r w:rsidRPr="00D204E0">
              <w:rPr>
                <w:sz w:val="23"/>
                <w:szCs w:val="23"/>
              </w:rPr>
              <w:t>фазах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экономического цикла.</w:t>
            </w:r>
          </w:p>
        </w:tc>
      </w:tr>
      <w:tr w:rsidR="00D33C0D" w14:paraId="67846436" w14:textId="77777777" w:rsidTr="00DB1222">
        <w:tc>
          <w:tcPr>
            <w:tcW w:w="562" w:type="dxa"/>
          </w:tcPr>
          <w:p w14:paraId="0677D71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E83F61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D33C0D" w14:paraId="17850132" w14:textId="77777777" w:rsidTr="00DB1222">
        <w:tc>
          <w:tcPr>
            <w:tcW w:w="562" w:type="dxa"/>
          </w:tcPr>
          <w:p w14:paraId="5D054AA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2F0CC241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Антициклическая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D33C0D" w14:paraId="485536DE" w14:textId="77777777" w:rsidTr="00DB1222">
        <w:tc>
          <w:tcPr>
            <w:tcW w:w="562" w:type="dxa"/>
          </w:tcPr>
          <w:p w14:paraId="648B9CE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B0E22A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 Теория человеческого капитала. 75. Рынок труда и его особенности. </w:t>
            </w:r>
            <w:r>
              <w:rPr>
                <w:sz w:val="23"/>
                <w:szCs w:val="23"/>
                <w:lang w:val="en-US"/>
              </w:rPr>
              <w:t>Спрос, предложение и равновесие на рынке труда. Цена труда.</w:t>
            </w:r>
          </w:p>
        </w:tc>
      </w:tr>
      <w:tr w:rsidR="00D33C0D" w14:paraId="42AD1B0F" w14:textId="77777777" w:rsidTr="00DB1222">
        <w:tc>
          <w:tcPr>
            <w:tcW w:w="562" w:type="dxa"/>
          </w:tcPr>
          <w:p w14:paraId="0826AB5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E8796B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r>
              <w:rPr>
                <w:sz w:val="23"/>
                <w:szCs w:val="23"/>
                <w:lang w:val="en-US"/>
              </w:rPr>
              <w:t>Проблема формирования среднего класса.</w:t>
            </w:r>
          </w:p>
        </w:tc>
      </w:tr>
      <w:tr w:rsidR="00D33C0D" w14:paraId="72206726" w14:textId="77777777" w:rsidTr="00DB1222">
        <w:tc>
          <w:tcPr>
            <w:tcW w:w="562" w:type="dxa"/>
          </w:tcPr>
          <w:p w14:paraId="05F3D39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609D43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Трудовая миграция и ее регулирование в </w:t>
            </w:r>
            <w:proofErr w:type="gramStart"/>
            <w:r w:rsidRPr="00D204E0">
              <w:rPr>
                <w:sz w:val="23"/>
                <w:szCs w:val="23"/>
              </w:rPr>
              <w:t>интересах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D33C0D" w14:paraId="0B15811A" w14:textId="77777777" w:rsidTr="00DB1222">
        <w:tc>
          <w:tcPr>
            <w:tcW w:w="562" w:type="dxa"/>
          </w:tcPr>
          <w:p w14:paraId="60221D2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7C5673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r>
              <w:rPr>
                <w:sz w:val="23"/>
                <w:szCs w:val="23"/>
                <w:lang w:val="en-US"/>
              </w:rPr>
              <w:t>Кривая Филлипса. Закон Оукена.</w:t>
            </w:r>
          </w:p>
        </w:tc>
      </w:tr>
      <w:tr w:rsidR="00D33C0D" w14:paraId="3B07A50A" w14:textId="77777777" w:rsidTr="00DB1222">
        <w:tc>
          <w:tcPr>
            <w:tcW w:w="562" w:type="dxa"/>
          </w:tcPr>
          <w:p w14:paraId="530666E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37A7CA4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D33C0D" w14:paraId="7B742B33" w14:textId="77777777" w:rsidTr="00DB1222">
        <w:tc>
          <w:tcPr>
            <w:tcW w:w="562" w:type="dxa"/>
          </w:tcPr>
          <w:p w14:paraId="2F5340A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27E4469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D33C0D" w14:paraId="23156627" w14:textId="77777777" w:rsidTr="00DB1222">
        <w:tc>
          <w:tcPr>
            <w:tcW w:w="562" w:type="dxa"/>
          </w:tcPr>
          <w:p w14:paraId="32AA2D6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59C953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D33C0D" w14:paraId="126AF261" w14:textId="77777777" w:rsidTr="00DB1222">
        <w:tc>
          <w:tcPr>
            <w:tcW w:w="562" w:type="dxa"/>
          </w:tcPr>
          <w:p w14:paraId="06FCB3B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2787739C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банков в </w:t>
            </w:r>
            <w:proofErr w:type="gramStart"/>
            <w:r w:rsidRPr="00D204E0">
              <w:rPr>
                <w:sz w:val="23"/>
                <w:szCs w:val="23"/>
              </w:rPr>
              <w:t>кредитовании</w:t>
            </w:r>
            <w:proofErr w:type="gramEnd"/>
            <w:r w:rsidRPr="00D204E0">
              <w:rPr>
                <w:sz w:val="23"/>
                <w:szCs w:val="23"/>
              </w:rPr>
              <w:t xml:space="preserve"> хозяйствующих субъектов. Особая роль Центрального банка в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D33C0D" w14:paraId="14345234" w14:textId="77777777" w:rsidTr="00DB1222">
        <w:tc>
          <w:tcPr>
            <w:tcW w:w="562" w:type="dxa"/>
          </w:tcPr>
          <w:p w14:paraId="2BE12A6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7823E5D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D33C0D" w14:paraId="782FFED6" w14:textId="77777777" w:rsidTr="00DB1222">
        <w:tc>
          <w:tcPr>
            <w:tcW w:w="562" w:type="dxa"/>
          </w:tcPr>
          <w:p w14:paraId="36424F1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28E1C42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D33C0D" w14:paraId="47B5819C" w14:textId="77777777" w:rsidTr="00DB1222">
        <w:tc>
          <w:tcPr>
            <w:tcW w:w="562" w:type="dxa"/>
          </w:tcPr>
          <w:p w14:paraId="645047A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76DAECA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D33C0D" w14:paraId="16206159" w14:textId="77777777" w:rsidTr="00DB1222">
        <w:tc>
          <w:tcPr>
            <w:tcW w:w="562" w:type="dxa"/>
          </w:tcPr>
          <w:p w14:paraId="193A075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6237EA3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 инфляции.</w:t>
            </w:r>
          </w:p>
        </w:tc>
      </w:tr>
      <w:tr w:rsidR="00D33C0D" w14:paraId="09297992" w14:textId="77777777" w:rsidTr="00DB1222">
        <w:tc>
          <w:tcPr>
            <w:tcW w:w="562" w:type="dxa"/>
          </w:tcPr>
          <w:p w14:paraId="73435D5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A617DF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Таргетирование как инструмент регулирования инфляции. 88. 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 финансовой системы.</w:t>
            </w:r>
          </w:p>
        </w:tc>
      </w:tr>
      <w:tr w:rsidR="00D33C0D" w14:paraId="3C25EB93" w14:textId="77777777" w:rsidTr="00DB1222">
        <w:tc>
          <w:tcPr>
            <w:tcW w:w="562" w:type="dxa"/>
          </w:tcPr>
          <w:p w14:paraId="172982A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2E84EA8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 доходов и расходов государственного бюджета.</w:t>
            </w:r>
          </w:p>
        </w:tc>
      </w:tr>
      <w:tr w:rsidR="00D33C0D" w14:paraId="46C528D1" w14:textId="77777777" w:rsidTr="00DB1222">
        <w:tc>
          <w:tcPr>
            <w:tcW w:w="562" w:type="dxa"/>
          </w:tcPr>
          <w:p w14:paraId="15CB388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3044498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r>
              <w:rPr>
                <w:sz w:val="23"/>
                <w:szCs w:val="23"/>
                <w:lang w:val="en-US"/>
              </w:rPr>
              <w:t>Государственный долг и экономическая безопасность.</w:t>
            </w:r>
          </w:p>
        </w:tc>
      </w:tr>
      <w:tr w:rsidR="00D33C0D" w14:paraId="14B30B0B" w14:textId="77777777" w:rsidTr="00DB1222">
        <w:tc>
          <w:tcPr>
            <w:tcW w:w="562" w:type="dxa"/>
          </w:tcPr>
          <w:p w14:paraId="14BBA7E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E260C4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Золотовалютные резервы и их влияние на устойчивость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D33C0D" w14:paraId="19867022" w14:textId="77777777" w:rsidTr="00DB1222">
        <w:tc>
          <w:tcPr>
            <w:tcW w:w="562" w:type="dxa"/>
          </w:tcPr>
          <w:p w14:paraId="33BB5E7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3623E14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D33C0D" w14:paraId="51F8A18A" w14:textId="77777777" w:rsidTr="00DB1222">
        <w:tc>
          <w:tcPr>
            <w:tcW w:w="562" w:type="dxa"/>
          </w:tcPr>
          <w:p w14:paraId="55888E2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2C3860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Фискальная политика государства и её роль в государственном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национальной экономики.</w:t>
            </w:r>
          </w:p>
        </w:tc>
      </w:tr>
      <w:tr w:rsidR="00D33C0D" w14:paraId="0F9C505A" w14:textId="77777777" w:rsidTr="00DB1222">
        <w:tc>
          <w:tcPr>
            <w:tcW w:w="562" w:type="dxa"/>
          </w:tcPr>
          <w:p w14:paraId="4A5A086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7B01D02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D33C0D" w14:paraId="593DDB1C" w14:textId="77777777" w:rsidTr="00DB1222">
        <w:tc>
          <w:tcPr>
            <w:tcW w:w="562" w:type="dxa"/>
          </w:tcPr>
          <w:p w14:paraId="7AC345D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305C1FD4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Международное разделение труда и его эволюция. Международная специализация стран в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экономике.</w:t>
            </w:r>
          </w:p>
        </w:tc>
      </w:tr>
      <w:tr w:rsidR="00D33C0D" w14:paraId="2F828AA1" w14:textId="77777777" w:rsidTr="00DB1222">
        <w:tc>
          <w:tcPr>
            <w:tcW w:w="562" w:type="dxa"/>
          </w:tcPr>
          <w:p w14:paraId="350BABD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1BCD56A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D33C0D" w14:paraId="3FDB78BB" w14:textId="77777777" w:rsidTr="00DB1222">
        <w:tc>
          <w:tcPr>
            <w:tcW w:w="562" w:type="dxa"/>
          </w:tcPr>
          <w:p w14:paraId="3E0D184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7695B2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и инструменты регулирования </w:t>
            </w:r>
            <w:proofErr w:type="gramStart"/>
            <w:r w:rsidRPr="00D204E0">
              <w:rPr>
                <w:sz w:val="23"/>
                <w:szCs w:val="23"/>
              </w:rPr>
              <w:t>глобальной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экономики.</w:t>
            </w:r>
          </w:p>
        </w:tc>
      </w:tr>
      <w:tr w:rsidR="00D33C0D" w14:paraId="3FD2C1D3" w14:textId="77777777" w:rsidTr="00DB1222">
        <w:tc>
          <w:tcPr>
            <w:tcW w:w="562" w:type="dxa"/>
          </w:tcPr>
          <w:p w14:paraId="61B37E4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E00CD5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D33C0D" w14:paraId="65CBFC2B" w14:textId="77777777" w:rsidTr="00DB1222">
        <w:tc>
          <w:tcPr>
            <w:tcW w:w="562" w:type="dxa"/>
          </w:tcPr>
          <w:p w14:paraId="1362841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4572F273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D33C0D" w14:paraId="3260405C" w14:textId="77777777" w:rsidTr="00DB1222">
        <w:tc>
          <w:tcPr>
            <w:tcW w:w="562" w:type="dxa"/>
          </w:tcPr>
          <w:p w14:paraId="5D95E80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5AF2DEF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санкции как инструмент воздействия на экономику </w:t>
            </w:r>
            <w:proofErr w:type="gramStart"/>
            <w:r w:rsidRPr="00D204E0">
              <w:rPr>
                <w:sz w:val="23"/>
                <w:szCs w:val="23"/>
              </w:rPr>
              <w:t>отдельных</w:t>
            </w:r>
            <w:proofErr w:type="gramEnd"/>
          </w:p>
        </w:tc>
      </w:tr>
    </w:tbl>
    <w:p w14:paraId="3191DDB8" w14:textId="77777777" w:rsidR="00D33C0D" w:rsidRDefault="00D33C0D" w:rsidP="00D33C0D">
      <w:pPr>
        <w:pStyle w:val="Default"/>
        <w:spacing w:after="30"/>
        <w:jc w:val="both"/>
        <w:rPr>
          <w:sz w:val="23"/>
          <w:szCs w:val="23"/>
        </w:rPr>
      </w:pPr>
    </w:p>
    <w:p w14:paraId="43F39C95" w14:textId="77777777" w:rsidR="00D33C0D" w:rsidRPr="00853C95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2756"/>
      <w:bookmarkStart w:id="31" w:name="_Toc2065829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73CAD791" w14:textId="77777777" w:rsidR="00D33C0D" w:rsidRPr="007E6725" w:rsidRDefault="00D33C0D" w:rsidP="00D33C0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33C0D" w14:paraId="714B36F4" w14:textId="77777777" w:rsidTr="00DB1222">
        <w:tc>
          <w:tcPr>
            <w:tcW w:w="562" w:type="dxa"/>
          </w:tcPr>
          <w:p w14:paraId="47BCD4E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2408C1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D33C0D" w14:paraId="46FEAC78" w14:textId="77777777" w:rsidTr="00DB1222">
        <w:tc>
          <w:tcPr>
            <w:tcW w:w="562" w:type="dxa"/>
          </w:tcPr>
          <w:p w14:paraId="6D881E5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0182A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D33C0D" w14:paraId="47B19B21" w14:textId="77777777" w:rsidTr="00DB1222">
        <w:tc>
          <w:tcPr>
            <w:tcW w:w="562" w:type="dxa"/>
          </w:tcPr>
          <w:p w14:paraId="332B42F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DB519F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Противоречия </w:t>
            </w:r>
            <w:proofErr w:type="gramStart"/>
            <w:r w:rsidRPr="00D204E0">
              <w:rPr>
                <w:sz w:val="23"/>
                <w:szCs w:val="23"/>
              </w:rPr>
              <w:t>рыночной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 и их проявления на современном этапе</w:t>
            </w:r>
          </w:p>
        </w:tc>
      </w:tr>
      <w:tr w:rsidR="00D33C0D" w14:paraId="7F9D6BD2" w14:textId="77777777" w:rsidTr="00DB1222">
        <w:tc>
          <w:tcPr>
            <w:tcW w:w="562" w:type="dxa"/>
          </w:tcPr>
          <w:p w14:paraId="039913A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293151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D33C0D" w14:paraId="0B8C6441" w14:textId="77777777" w:rsidTr="00DB1222">
        <w:tc>
          <w:tcPr>
            <w:tcW w:w="562" w:type="dxa"/>
          </w:tcPr>
          <w:p w14:paraId="553E4E4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24DBE5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D33C0D" w14:paraId="3CD55729" w14:textId="77777777" w:rsidTr="00DB1222">
        <w:tc>
          <w:tcPr>
            <w:tcW w:w="562" w:type="dxa"/>
          </w:tcPr>
          <w:p w14:paraId="23EED81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CE5F42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Характер </w:t>
            </w:r>
            <w:proofErr w:type="gramStart"/>
            <w:r w:rsidRPr="00D204E0">
              <w:rPr>
                <w:sz w:val="23"/>
                <w:szCs w:val="23"/>
              </w:rPr>
              <w:t>экономических</w:t>
            </w:r>
            <w:proofErr w:type="gramEnd"/>
            <w:r w:rsidRPr="00D204E0">
              <w:rPr>
                <w:sz w:val="23"/>
                <w:szCs w:val="23"/>
              </w:rPr>
              <w:t xml:space="preserve"> отношений между производителями и потребителями</w:t>
            </w:r>
          </w:p>
        </w:tc>
      </w:tr>
      <w:tr w:rsidR="00D33C0D" w14:paraId="1C3DB189" w14:textId="77777777" w:rsidTr="00DB1222">
        <w:tc>
          <w:tcPr>
            <w:tcW w:w="562" w:type="dxa"/>
          </w:tcPr>
          <w:p w14:paraId="5F7DA08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1852733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Проблемы обеспечения рыночного равновесия в </w:t>
            </w:r>
            <w:proofErr w:type="gramStart"/>
            <w:r w:rsidRPr="00D204E0">
              <w:rPr>
                <w:sz w:val="23"/>
                <w:szCs w:val="23"/>
              </w:rPr>
              <w:t>условиях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экономической неопределенности</w:t>
            </w:r>
          </w:p>
        </w:tc>
      </w:tr>
      <w:tr w:rsidR="00D33C0D" w14:paraId="77AB2089" w14:textId="77777777" w:rsidTr="00DB1222">
        <w:tc>
          <w:tcPr>
            <w:tcW w:w="562" w:type="dxa"/>
          </w:tcPr>
          <w:p w14:paraId="05D09EB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F6603C3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D33C0D" w14:paraId="5520C356" w14:textId="77777777" w:rsidTr="00DB1222">
        <w:tc>
          <w:tcPr>
            <w:tcW w:w="562" w:type="dxa"/>
          </w:tcPr>
          <w:p w14:paraId="7B0C19A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4145D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D33C0D" w14:paraId="18363799" w14:textId="77777777" w:rsidTr="00DB1222">
        <w:tc>
          <w:tcPr>
            <w:tcW w:w="562" w:type="dxa"/>
          </w:tcPr>
          <w:p w14:paraId="64F2949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93BDA6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Государственная поддержка развития </w:t>
            </w:r>
            <w:proofErr w:type="gramStart"/>
            <w:r w:rsidRPr="00D204E0">
              <w:rPr>
                <w:sz w:val="23"/>
                <w:szCs w:val="23"/>
              </w:rPr>
              <w:t>современного</w:t>
            </w:r>
            <w:proofErr w:type="gramEnd"/>
            <w:r w:rsidRPr="00D204E0">
              <w:rPr>
                <w:sz w:val="23"/>
                <w:szCs w:val="23"/>
              </w:rPr>
              <w:t xml:space="preserve"> предпринимательства</w:t>
            </w:r>
          </w:p>
        </w:tc>
      </w:tr>
      <w:tr w:rsidR="00D33C0D" w14:paraId="6CC04CCA" w14:textId="77777777" w:rsidTr="00DB1222">
        <w:tc>
          <w:tcPr>
            <w:tcW w:w="562" w:type="dxa"/>
          </w:tcPr>
          <w:p w14:paraId="72FFB96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798A6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D33C0D" w14:paraId="4862E637" w14:textId="77777777" w:rsidTr="00DB1222">
        <w:tc>
          <w:tcPr>
            <w:tcW w:w="562" w:type="dxa"/>
          </w:tcPr>
          <w:p w14:paraId="284ECF6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76889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D33C0D" w14:paraId="4CEF729B" w14:textId="77777777" w:rsidTr="00DB1222">
        <w:tc>
          <w:tcPr>
            <w:tcW w:w="562" w:type="dxa"/>
          </w:tcPr>
          <w:p w14:paraId="1526B243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91657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D33C0D" w14:paraId="4CF512E3" w14:textId="77777777" w:rsidTr="00DB1222">
        <w:tc>
          <w:tcPr>
            <w:tcW w:w="562" w:type="dxa"/>
          </w:tcPr>
          <w:p w14:paraId="190C8A5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24D466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удовлетворение на современном </w:t>
            </w:r>
            <w:proofErr w:type="gramStart"/>
            <w:r w:rsidRPr="00D204E0">
              <w:rPr>
                <w:sz w:val="23"/>
                <w:szCs w:val="23"/>
              </w:rPr>
              <w:t>этапе</w:t>
            </w:r>
            <w:proofErr w:type="gramEnd"/>
          </w:p>
        </w:tc>
      </w:tr>
      <w:tr w:rsidR="00D33C0D" w14:paraId="37813FEF" w14:textId="77777777" w:rsidTr="00DB1222">
        <w:tc>
          <w:tcPr>
            <w:tcW w:w="562" w:type="dxa"/>
          </w:tcPr>
          <w:p w14:paraId="70E2736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A71B6D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D33C0D" w14:paraId="31B27B72" w14:textId="77777777" w:rsidTr="00DB1222">
        <w:tc>
          <w:tcPr>
            <w:tcW w:w="562" w:type="dxa"/>
          </w:tcPr>
          <w:p w14:paraId="747E932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DF5AF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D33C0D" w14:paraId="428F57C3" w14:textId="77777777" w:rsidTr="00DB1222">
        <w:tc>
          <w:tcPr>
            <w:tcW w:w="562" w:type="dxa"/>
          </w:tcPr>
          <w:p w14:paraId="27368E9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309305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D33C0D" w14:paraId="3CD593BC" w14:textId="77777777" w:rsidTr="00DB1222">
        <w:tc>
          <w:tcPr>
            <w:tcW w:w="562" w:type="dxa"/>
          </w:tcPr>
          <w:p w14:paraId="1026A07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E7D4A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D33C0D" w14:paraId="2CAC878F" w14:textId="77777777" w:rsidTr="00DB1222">
        <w:tc>
          <w:tcPr>
            <w:tcW w:w="562" w:type="dxa"/>
          </w:tcPr>
          <w:p w14:paraId="68916C4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DF50AD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D33C0D" w14:paraId="6C88D26F" w14:textId="77777777" w:rsidTr="00DB1222">
        <w:tc>
          <w:tcPr>
            <w:tcW w:w="562" w:type="dxa"/>
          </w:tcPr>
          <w:p w14:paraId="71D9430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6EE3C37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D33C0D" w14:paraId="07C30FAA" w14:textId="77777777" w:rsidTr="00DB1222">
        <w:tc>
          <w:tcPr>
            <w:tcW w:w="562" w:type="dxa"/>
          </w:tcPr>
          <w:p w14:paraId="57FDDEF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15F801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D33C0D" w14:paraId="2797C3EC" w14:textId="77777777" w:rsidTr="00DB1222">
        <w:tc>
          <w:tcPr>
            <w:tcW w:w="562" w:type="dxa"/>
          </w:tcPr>
          <w:p w14:paraId="613C9D8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D74741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D33C0D" w14:paraId="4CD55DCF" w14:textId="77777777" w:rsidTr="00DB1222">
        <w:tc>
          <w:tcPr>
            <w:tcW w:w="562" w:type="dxa"/>
          </w:tcPr>
          <w:p w14:paraId="0443F58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E2FDA4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D33C0D" w14:paraId="10901C59" w14:textId="77777777" w:rsidTr="00DB1222">
        <w:tc>
          <w:tcPr>
            <w:tcW w:w="562" w:type="dxa"/>
          </w:tcPr>
          <w:p w14:paraId="307CB8C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BC85C77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формирования неравенства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российских регионов</w:t>
            </w:r>
          </w:p>
        </w:tc>
      </w:tr>
      <w:tr w:rsidR="00D33C0D" w14:paraId="1E0B2667" w14:textId="77777777" w:rsidTr="00DB1222">
        <w:tc>
          <w:tcPr>
            <w:tcW w:w="562" w:type="dxa"/>
          </w:tcPr>
          <w:p w14:paraId="039C310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A112027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D33C0D" w14:paraId="749F0FA0" w14:textId="77777777" w:rsidTr="00DB1222">
        <w:tc>
          <w:tcPr>
            <w:tcW w:w="562" w:type="dxa"/>
          </w:tcPr>
          <w:p w14:paraId="2CCCF3A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DACAE14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Причины диспропорций в </w:t>
            </w:r>
            <w:proofErr w:type="gramStart"/>
            <w:r w:rsidRPr="00D204E0">
              <w:rPr>
                <w:sz w:val="23"/>
                <w:szCs w:val="23"/>
              </w:rPr>
              <w:t>развитии</w:t>
            </w:r>
            <w:proofErr w:type="gramEnd"/>
            <w:r w:rsidRPr="00D204E0">
              <w:rPr>
                <w:sz w:val="23"/>
                <w:szCs w:val="23"/>
              </w:rPr>
              <w:t xml:space="preserve"> отраслей национального хозяйства</w:t>
            </w:r>
          </w:p>
        </w:tc>
      </w:tr>
      <w:tr w:rsidR="00D33C0D" w14:paraId="2F6FB06B" w14:textId="77777777" w:rsidTr="00DB1222">
        <w:tc>
          <w:tcPr>
            <w:tcW w:w="562" w:type="dxa"/>
          </w:tcPr>
          <w:p w14:paraId="15276F9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4F03D62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D33C0D" w14:paraId="0CDA8A56" w14:textId="77777777" w:rsidTr="00DB1222">
        <w:tc>
          <w:tcPr>
            <w:tcW w:w="562" w:type="dxa"/>
          </w:tcPr>
          <w:p w14:paraId="6ACFCE3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126E98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D33C0D" w14:paraId="543C011C" w14:textId="77777777" w:rsidTr="00DB1222">
        <w:tc>
          <w:tcPr>
            <w:tcW w:w="562" w:type="dxa"/>
          </w:tcPr>
          <w:p w14:paraId="36F9BCF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5D4152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Небанковские финансово-кредитные институты и их роль в </w:t>
            </w:r>
            <w:proofErr w:type="gramStart"/>
            <w:r w:rsidRPr="00D204E0">
              <w:rPr>
                <w:sz w:val="23"/>
                <w:szCs w:val="23"/>
              </w:rPr>
              <w:t>формировании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конкурентных финансовых систем</w:t>
            </w:r>
          </w:p>
        </w:tc>
      </w:tr>
      <w:tr w:rsidR="00D33C0D" w14:paraId="0A07FD05" w14:textId="77777777" w:rsidTr="00DB1222">
        <w:tc>
          <w:tcPr>
            <w:tcW w:w="562" w:type="dxa"/>
          </w:tcPr>
          <w:p w14:paraId="1D0372C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85618F3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D33C0D" w14:paraId="219A5AB2" w14:textId="77777777" w:rsidTr="00DB1222">
        <w:tc>
          <w:tcPr>
            <w:tcW w:w="562" w:type="dxa"/>
          </w:tcPr>
          <w:p w14:paraId="6F825B0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6EA9D1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платежные инструменты и проблемы криптовалют</w:t>
            </w:r>
          </w:p>
        </w:tc>
      </w:tr>
      <w:tr w:rsidR="00D33C0D" w14:paraId="3D94C31F" w14:textId="77777777" w:rsidTr="00DB1222">
        <w:tc>
          <w:tcPr>
            <w:tcW w:w="562" w:type="dxa"/>
          </w:tcPr>
          <w:p w14:paraId="39962D9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15ED16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D33C0D" w14:paraId="5D48D817" w14:textId="77777777" w:rsidTr="00DB1222">
        <w:tc>
          <w:tcPr>
            <w:tcW w:w="562" w:type="dxa"/>
          </w:tcPr>
          <w:p w14:paraId="0F0E608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5998324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Инфляционные процессы в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 и политика регулирования доходов населения</w:t>
            </w:r>
          </w:p>
        </w:tc>
      </w:tr>
      <w:tr w:rsidR="00D33C0D" w14:paraId="440F1712" w14:textId="77777777" w:rsidTr="00DB1222">
        <w:tc>
          <w:tcPr>
            <w:tcW w:w="562" w:type="dxa"/>
          </w:tcPr>
          <w:p w14:paraId="4E96C64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942003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D33C0D" w14:paraId="4E2FA0AC" w14:textId="77777777" w:rsidTr="00DB1222">
        <w:tc>
          <w:tcPr>
            <w:tcW w:w="562" w:type="dxa"/>
          </w:tcPr>
          <w:p w14:paraId="11F4E64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B3227D9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Доходы и расходы государственного бюджета и их роль в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  <w:r w:rsidRPr="00D204E0">
              <w:rPr>
                <w:sz w:val="23"/>
                <w:szCs w:val="23"/>
              </w:rPr>
              <w:t xml:space="preserve"> социально-экономического развития</w:t>
            </w:r>
          </w:p>
        </w:tc>
      </w:tr>
      <w:tr w:rsidR="00D33C0D" w14:paraId="7DF17A35" w14:textId="77777777" w:rsidTr="00DB1222">
        <w:tc>
          <w:tcPr>
            <w:tcW w:w="562" w:type="dxa"/>
          </w:tcPr>
          <w:p w14:paraId="1433D57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3909D5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D33C0D" w14:paraId="1E91A977" w14:textId="77777777" w:rsidTr="00DB1222">
        <w:tc>
          <w:tcPr>
            <w:tcW w:w="562" w:type="dxa"/>
          </w:tcPr>
          <w:p w14:paraId="33EA2E6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A02F584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D33C0D" w14:paraId="0D0CE39D" w14:textId="77777777" w:rsidTr="00DB1222">
        <w:tc>
          <w:tcPr>
            <w:tcW w:w="562" w:type="dxa"/>
          </w:tcPr>
          <w:p w14:paraId="551EEBE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E4D0D8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Экономическая безопасность и государственное регулирование </w:t>
            </w:r>
            <w:proofErr w:type="gramStart"/>
            <w:r w:rsidRPr="00D204E0">
              <w:rPr>
                <w:sz w:val="23"/>
                <w:szCs w:val="23"/>
              </w:rPr>
              <w:t>национальной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D33C0D" w14:paraId="1DFEABD2" w14:textId="77777777" w:rsidTr="00DB1222">
        <w:tc>
          <w:tcPr>
            <w:tcW w:w="562" w:type="dxa"/>
          </w:tcPr>
          <w:p w14:paraId="4284C345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A44019C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D33C0D" w14:paraId="5546701C" w14:textId="77777777" w:rsidTr="00DB1222">
        <w:tc>
          <w:tcPr>
            <w:tcW w:w="562" w:type="dxa"/>
          </w:tcPr>
          <w:p w14:paraId="4E124B37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EDC521A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D33C0D" w14:paraId="5AD0ADE5" w14:textId="77777777" w:rsidTr="00DB1222">
        <w:tc>
          <w:tcPr>
            <w:tcW w:w="562" w:type="dxa"/>
          </w:tcPr>
          <w:p w14:paraId="0A47B2A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B9D40ED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D33C0D" w14:paraId="42F28C7A" w14:textId="77777777" w:rsidTr="00DB1222">
        <w:tc>
          <w:tcPr>
            <w:tcW w:w="562" w:type="dxa"/>
          </w:tcPr>
          <w:p w14:paraId="12AC165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EE0D90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Соотношение и взаимопроникновение плановых и рыночных начал в макроэкономическом </w:t>
            </w:r>
            <w:proofErr w:type="gramStart"/>
            <w:r w:rsidRPr="00D204E0">
              <w:rPr>
                <w:sz w:val="23"/>
                <w:szCs w:val="23"/>
              </w:rPr>
              <w:t>регулировании</w:t>
            </w:r>
            <w:proofErr w:type="gramEnd"/>
          </w:p>
        </w:tc>
      </w:tr>
      <w:tr w:rsidR="00D33C0D" w14:paraId="2EBFBF79" w14:textId="77777777" w:rsidTr="00DB1222">
        <w:tc>
          <w:tcPr>
            <w:tcW w:w="562" w:type="dxa"/>
          </w:tcPr>
          <w:p w14:paraId="6E04014E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AB2F723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D33C0D" w14:paraId="2F595709" w14:textId="77777777" w:rsidTr="00DB1222">
        <w:tc>
          <w:tcPr>
            <w:tcW w:w="562" w:type="dxa"/>
          </w:tcPr>
          <w:p w14:paraId="0D2162EC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4DCA2A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D33C0D" w14:paraId="4F7EE7B8" w14:textId="77777777" w:rsidTr="00DB1222">
        <w:tc>
          <w:tcPr>
            <w:tcW w:w="562" w:type="dxa"/>
          </w:tcPr>
          <w:p w14:paraId="116CB0B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1C50C8B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D33C0D" w14:paraId="3CE4E19A" w14:textId="77777777" w:rsidTr="00DB1222">
        <w:tc>
          <w:tcPr>
            <w:tcW w:w="562" w:type="dxa"/>
          </w:tcPr>
          <w:p w14:paraId="528C52A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C4C0EE9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D33C0D" w14:paraId="6EDC2348" w14:textId="77777777" w:rsidTr="00DB1222">
        <w:tc>
          <w:tcPr>
            <w:tcW w:w="562" w:type="dxa"/>
          </w:tcPr>
          <w:p w14:paraId="33AFAC6F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576EFD8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D33C0D" w14:paraId="7D19B6C9" w14:textId="77777777" w:rsidTr="00DB1222">
        <w:tc>
          <w:tcPr>
            <w:tcW w:w="562" w:type="dxa"/>
          </w:tcPr>
          <w:p w14:paraId="0E427E11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7EAFDDC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D33C0D" w14:paraId="45857E88" w14:textId="77777777" w:rsidTr="00DB1222">
        <w:tc>
          <w:tcPr>
            <w:tcW w:w="562" w:type="dxa"/>
          </w:tcPr>
          <w:p w14:paraId="5E86435D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FD33AD9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D33C0D" w14:paraId="41B8C479" w14:textId="77777777" w:rsidTr="00DB1222">
        <w:tc>
          <w:tcPr>
            <w:tcW w:w="562" w:type="dxa"/>
          </w:tcPr>
          <w:p w14:paraId="2D54103B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CFF85B2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D33C0D" w14:paraId="6CC1A59D" w14:textId="77777777" w:rsidTr="00DB1222">
        <w:tc>
          <w:tcPr>
            <w:tcW w:w="562" w:type="dxa"/>
          </w:tcPr>
          <w:p w14:paraId="68562262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B71EDE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D33C0D" w14:paraId="696A1C7B" w14:textId="77777777" w:rsidTr="00DB1222">
        <w:tc>
          <w:tcPr>
            <w:tcW w:w="562" w:type="dxa"/>
          </w:tcPr>
          <w:p w14:paraId="5BFB764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8F5D14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D33C0D" w14:paraId="142B1D48" w14:textId="77777777" w:rsidTr="00DB1222">
        <w:tc>
          <w:tcPr>
            <w:tcW w:w="562" w:type="dxa"/>
          </w:tcPr>
          <w:p w14:paraId="26D3816A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1B18741C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D33C0D" w14:paraId="767A30F7" w14:textId="77777777" w:rsidTr="00DB1222">
        <w:tc>
          <w:tcPr>
            <w:tcW w:w="562" w:type="dxa"/>
          </w:tcPr>
          <w:p w14:paraId="550F1518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EA90D90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Роль естественных монополий в </w:t>
            </w:r>
            <w:proofErr w:type="gramStart"/>
            <w:r w:rsidRPr="00D204E0">
              <w:rPr>
                <w:sz w:val="23"/>
                <w:szCs w:val="23"/>
              </w:rPr>
              <w:t>современной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экономике</w:t>
            </w:r>
          </w:p>
        </w:tc>
      </w:tr>
      <w:tr w:rsidR="00D33C0D" w14:paraId="5E5B61CB" w14:textId="77777777" w:rsidTr="00DB1222">
        <w:tc>
          <w:tcPr>
            <w:tcW w:w="562" w:type="dxa"/>
          </w:tcPr>
          <w:p w14:paraId="48B563E6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1C6453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D33C0D" w14:paraId="6B12B6A8" w14:textId="77777777" w:rsidTr="00DB1222">
        <w:tc>
          <w:tcPr>
            <w:tcW w:w="562" w:type="dxa"/>
          </w:tcPr>
          <w:p w14:paraId="72C395C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455650E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D33C0D" w14:paraId="6E78E9EB" w14:textId="77777777" w:rsidTr="00DB1222">
        <w:tc>
          <w:tcPr>
            <w:tcW w:w="562" w:type="dxa"/>
          </w:tcPr>
          <w:p w14:paraId="47F62C7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A13A39F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Институты </w:t>
            </w:r>
            <w:proofErr w:type="gramStart"/>
            <w:r w:rsidRPr="00D204E0">
              <w:rPr>
                <w:sz w:val="23"/>
                <w:szCs w:val="23"/>
              </w:rPr>
              <w:t>инновационного</w:t>
            </w:r>
            <w:proofErr w:type="gramEnd"/>
            <w:r w:rsidRPr="00D204E0">
              <w:rPr>
                <w:sz w:val="23"/>
                <w:szCs w:val="23"/>
              </w:rPr>
              <w:t xml:space="preserve"> развития национальной экономики</w:t>
            </w:r>
          </w:p>
        </w:tc>
      </w:tr>
      <w:tr w:rsidR="00D33C0D" w14:paraId="7E3D20DF" w14:textId="77777777" w:rsidTr="00DB1222">
        <w:tc>
          <w:tcPr>
            <w:tcW w:w="562" w:type="dxa"/>
          </w:tcPr>
          <w:p w14:paraId="2FB2D07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9F31A19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национальной экономики</w:t>
            </w:r>
          </w:p>
        </w:tc>
      </w:tr>
      <w:tr w:rsidR="00D33C0D" w14:paraId="54C57D7D" w14:textId="77777777" w:rsidTr="00DB1222">
        <w:tc>
          <w:tcPr>
            <w:tcW w:w="562" w:type="dxa"/>
          </w:tcPr>
          <w:p w14:paraId="0A230B84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D7D8E35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 xml:space="preserve">Развитие информационно-сетевого сектора </w:t>
            </w:r>
            <w:proofErr w:type="gramStart"/>
            <w:r w:rsidRPr="00D204E0">
              <w:rPr>
                <w:sz w:val="23"/>
                <w:szCs w:val="23"/>
              </w:rPr>
              <w:t>российской</w:t>
            </w:r>
            <w:proofErr w:type="gramEnd"/>
            <w:r w:rsidRPr="00D204E0">
              <w:rPr>
                <w:sz w:val="23"/>
                <w:szCs w:val="23"/>
              </w:rPr>
              <w:t xml:space="preserve"> экономики</w:t>
            </w:r>
          </w:p>
        </w:tc>
      </w:tr>
      <w:tr w:rsidR="00D33C0D" w14:paraId="3AA59DEB" w14:textId="77777777" w:rsidTr="00DB1222">
        <w:tc>
          <w:tcPr>
            <w:tcW w:w="562" w:type="dxa"/>
          </w:tcPr>
          <w:p w14:paraId="376C1660" w14:textId="77777777" w:rsidR="00D33C0D" w:rsidRPr="009E6058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8A34547" w14:textId="77777777" w:rsidR="00D33C0D" w:rsidRPr="00D204E0" w:rsidRDefault="00D33C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7EA81423" w14:textId="77777777" w:rsidR="00D33C0D" w:rsidRDefault="00D33C0D" w:rsidP="00D33C0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1985C5" w14:textId="77777777" w:rsidR="00D33C0D" w:rsidRPr="00853C95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2757"/>
      <w:bookmarkStart w:id="34" w:name="_Toc2065829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B2D7E35" w14:textId="77777777" w:rsidR="00D33C0D" w:rsidRPr="00D204E0" w:rsidRDefault="00D33C0D" w:rsidP="00D33C0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33C0D" w:rsidRPr="00D204E0" w14:paraId="674189F8" w14:textId="77777777" w:rsidTr="00DB1222">
        <w:tc>
          <w:tcPr>
            <w:tcW w:w="2336" w:type="dxa"/>
          </w:tcPr>
          <w:p w14:paraId="3B4F6E1A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13FB3C8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3E105C7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AA78260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33C0D" w:rsidRPr="00D204E0" w14:paraId="5E306B60" w14:textId="77777777" w:rsidTr="00DB1222">
        <w:tc>
          <w:tcPr>
            <w:tcW w:w="2336" w:type="dxa"/>
          </w:tcPr>
          <w:p w14:paraId="5856DAEA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7192B76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BA50949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6210EF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33C0D" w:rsidRPr="00D204E0" w14:paraId="05D327C3" w14:textId="77777777" w:rsidTr="00DB1222">
        <w:tc>
          <w:tcPr>
            <w:tcW w:w="2336" w:type="dxa"/>
          </w:tcPr>
          <w:p w14:paraId="029437D1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B2DFCA9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E42878E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9575134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D33C0D" w:rsidRPr="00D204E0" w14:paraId="7053899E" w14:textId="77777777" w:rsidTr="00DB1222">
        <w:tc>
          <w:tcPr>
            <w:tcW w:w="2336" w:type="dxa"/>
          </w:tcPr>
          <w:p w14:paraId="10A91E96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07238E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EBC7DF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5F5BDB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4FD360EB" w14:textId="77777777" w:rsidR="00D33C0D" w:rsidRPr="00D204E0" w:rsidRDefault="00D33C0D" w:rsidP="00D33C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39EE36" w14:textId="77777777" w:rsidR="00D33C0D" w:rsidRPr="00D204E0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2758"/>
      <w:bookmarkStart w:id="37" w:name="_Toc206582947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78747B75" w14:textId="77777777" w:rsidR="00D33C0D" w:rsidRPr="00D204E0" w:rsidRDefault="00D33C0D" w:rsidP="00D33C0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D33C0D" w:rsidRPr="00D204E0" w14:paraId="4623E1A1" w14:textId="77777777" w:rsidTr="00DB1222">
        <w:tc>
          <w:tcPr>
            <w:tcW w:w="1667" w:type="pct"/>
          </w:tcPr>
          <w:p w14:paraId="27B142A6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656999E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53502EE5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33C0D" w:rsidRPr="00D204E0" w14:paraId="6D2FF92E" w14:textId="77777777" w:rsidTr="00DB1222">
        <w:tc>
          <w:tcPr>
            <w:tcW w:w="1667" w:type="pct"/>
          </w:tcPr>
          <w:p w14:paraId="6993C08B" w14:textId="77777777" w:rsidR="00D33C0D" w:rsidRPr="00D204E0" w:rsidRDefault="00D33C0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644E7347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30A96261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47740A9" w14:textId="77777777" w:rsidR="00D33C0D" w:rsidRPr="00D204E0" w:rsidRDefault="00D33C0D" w:rsidP="00D33C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F88343" w14:textId="77777777" w:rsidR="00D33C0D" w:rsidRPr="00D204E0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2759"/>
      <w:bookmarkStart w:id="40" w:name="_Toc206582948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1D08272" w14:textId="77777777" w:rsidR="00D33C0D" w:rsidRPr="00D204E0" w:rsidRDefault="00D33C0D" w:rsidP="00D33C0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33C0D" w:rsidRPr="00D204E0" w14:paraId="3E4FF72B" w14:textId="77777777" w:rsidTr="00DB1222">
        <w:tc>
          <w:tcPr>
            <w:tcW w:w="2500" w:type="pct"/>
          </w:tcPr>
          <w:p w14:paraId="472938D7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3765963" w14:textId="77777777" w:rsidR="00D33C0D" w:rsidRPr="00D204E0" w:rsidRDefault="00D33C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33C0D" w:rsidRPr="00D204E0" w14:paraId="57073EB8" w14:textId="77777777" w:rsidTr="00DB1222">
        <w:tc>
          <w:tcPr>
            <w:tcW w:w="2500" w:type="pct"/>
          </w:tcPr>
          <w:p w14:paraId="1CC9FC0C" w14:textId="77777777" w:rsidR="00D33C0D" w:rsidRPr="00D204E0" w:rsidRDefault="00D33C0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BD72085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33C0D" w:rsidRPr="00D204E0" w14:paraId="6BD04440" w14:textId="77777777" w:rsidTr="00DB1222">
        <w:tc>
          <w:tcPr>
            <w:tcW w:w="2500" w:type="pct"/>
          </w:tcPr>
          <w:p w14:paraId="4BFDFFB8" w14:textId="77777777" w:rsidR="00D33C0D" w:rsidRPr="00D204E0" w:rsidRDefault="00D33C0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A481EBE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33C0D" w:rsidRPr="00D204E0" w14:paraId="4D219EBD" w14:textId="77777777" w:rsidTr="00DB1222">
        <w:tc>
          <w:tcPr>
            <w:tcW w:w="2500" w:type="pct"/>
          </w:tcPr>
          <w:p w14:paraId="2FD7344D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DFE3AC6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D33C0D" w:rsidRPr="00D204E0" w14:paraId="1C7F3D4F" w14:textId="77777777" w:rsidTr="00DB1222">
        <w:tc>
          <w:tcPr>
            <w:tcW w:w="2500" w:type="pct"/>
          </w:tcPr>
          <w:p w14:paraId="1DD38637" w14:textId="77777777" w:rsidR="00D33C0D" w:rsidRPr="00D204E0" w:rsidRDefault="00D33C0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6D09F61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33C0D" w:rsidRPr="00D204E0" w14:paraId="0B4DB8DA" w14:textId="77777777" w:rsidTr="00DB1222">
        <w:tc>
          <w:tcPr>
            <w:tcW w:w="2500" w:type="pct"/>
          </w:tcPr>
          <w:p w14:paraId="585FB6D8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AF670AE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D33C0D" w:rsidRPr="00D204E0" w14:paraId="06B2B016" w14:textId="77777777" w:rsidTr="00DB1222">
        <w:tc>
          <w:tcPr>
            <w:tcW w:w="2500" w:type="pct"/>
          </w:tcPr>
          <w:p w14:paraId="3FB93D6A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4075EA84" w14:textId="77777777" w:rsidR="00D33C0D" w:rsidRPr="00D204E0" w:rsidRDefault="00D33C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1019DF36" w14:textId="77777777" w:rsidR="00D33C0D" w:rsidRPr="00D204E0" w:rsidRDefault="00D33C0D" w:rsidP="00D33C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94DC54" w14:textId="77777777" w:rsidR="00D33C0D" w:rsidRPr="00D204E0" w:rsidRDefault="00D33C0D" w:rsidP="00D33C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2760"/>
      <w:bookmarkStart w:id="43" w:name="_Toc206582949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8D567D2" w14:textId="77777777" w:rsidR="00D33C0D" w:rsidRPr="00D204E0" w:rsidRDefault="00D33C0D" w:rsidP="00D33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FCACF2" w14:textId="77777777" w:rsidR="00D33C0D" w:rsidRPr="00D204E0" w:rsidRDefault="00D33C0D" w:rsidP="00D33C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1838899" w14:textId="77777777" w:rsidR="00D33C0D" w:rsidRPr="00D204E0" w:rsidRDefault="00D33C0D" w:rsidP="00D33C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D204E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E1C1067" w14:textId="77777777" w:rsidR="00D33C0D" w:rsidRPr="00142518" w:rsidRDefault="00D33C0D" w:rsidP="00D33C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D204E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D204E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05AE0974" w14:textId="77777777" w:rsidR="00D33C0D" w:rsidRPr="00142518" w:rsidRDefault="00D33C0D" w:rsidP="00D33C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33C0D" w:rsidRPr="00142518" w14:paraId="4707AD53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AD5171" w14:textId="77777777" w:rsidR="00D33C0D" w:rsidRPr="00142518" w:rsidRDefault="00D33C0D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A10EA" w14:textId="77777777" w:rsidR="00D33C0D" w:rsidRPr="00142518" w:rsidRDefault="00D33C0D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33C0D" w:rsidRPr="00142518" w14:paraId="7C125B74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11B5A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30923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33C0D" w:rsidRPr="00142518" w14:paraId="035139B3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B65E0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90426D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33C0D" w:rsidRPr="00142518" w14:paraId="02229DCC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1F434B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658816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33C0D" w:rsidRPr="00142518" w14:paraId="00B63AF4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C3A82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D44D3" w14:textId="77777777" w:rsidR="00D33C0D" w:rsidRPr="00142518" w:rsidRDefault="00D33C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A00487A" w14:textId="77777777" w:rsidR="00D33C0D" w:rsidRDefault="00D33C0D" w:rsidP="00D33C0D">
      <w:pPr>
        <w:rPr>
          <w:rFonts w:ascii="Times New Roman" w:hAnsi="Times New Roman" w:cs="Times New Roman"/>
          <w:b/>
          <w:sz w:val="28"/>
          <w:szCs w:val="28"/>
        </w:rPr>
      </w:pPr>
    </w:p>
    <w:p w14:paraId="27E9661C" w14:textId="77777777" w:rsidR="00D33C0D" w:rsidRPr="00142518" w:rsidRDefault="00D33C0D" w:rsidP="00D33C0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33C0D" w:rsidRPr="00142518" w14:paraId="653614D4" w14:textId="77777777" w:rsidTr="00DB1222">
        <w:trPr>
          <w:trHeight w:val="521"/>
        </w:trPr>
        <w:tc>
          <w:tcPr>
            <w:tcW w:w="903" w:type="pct"/>
          </w:tcPr>
          <w:p w14:paraId="3FFF13CB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7A7217F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BCDB4E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33C0D" w:rsidRPr="00142518" w14:paraId="794F2C08" w14:textId="77777777" w:rsidTr="00DB1222">
        <w:trPr>
          <w:trHeight w:val="522"/>
        </w:trPr>
        <w:tc>
          <w:tcPr>
            <w:tcW w:w="903" w:type="pct"/>
          </w:tcPr>
          <w:p w14:paraId="66C9EC85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B838C8C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0B3B5B8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33C0D" w:rsidRPr="00142518" w14:paraId="68EA6152" w14:textId="77777777" w:rsidTr="00DB1222">
        <w:trPr>
          <w:trHeight w:val="661"/>
        </w:trPr>
        <w:tc>
          <w:tcPr>
            <w:tcW w:w="903" w:type="pct"/>
          </w:tcPr>
          <w:p w14:paraId="6D592717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03D84AF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17F3A2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33C0D" w:rsidRPr="00CA0A1D" w14:paraId="4AA3C1D7" w14:textId="77777777" w:rsidTr="00DB1222">
        <w:trPr>
          <w:trHeight w:val="800"/>
        </w:trPr>
        <w:tc>
          <w:tcPr>
            <w:tcW w:w="903" w:type="pct"/>
          </w:tcPr>
          <w:p w14:paraId="02A46DF8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91B7B23" w14:textId="77777777" w:rsidR="00D33C0D" w:rsidRPr="00142518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4FE8D3" w14:textId="77777777" w:rsidR="00D33C0D" w:rsidRPr="00CA0A1D" w:rsidRDefault="00D33C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0B1EC2" w14:textId="77777777" w:rsidR="00E1429F" w:rsidRPr="00D33C0D" w:rsidRDefault="00E1429F" w:rsidP="00D33C0D">
      <w:pPr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D33C0D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984DE" w14:textId="77777777" w:rsidR="00F96602" w:rsidRDefault="00F96602" w:rsidP="00315CA6">
      <w:pPr>
        <w:spacing w:after="0" w:line="240" w:lineRule="auto"/>
      </w:pPr>
      <w:r>
        <w:separator/>
      </w:r>
    </w:p>
  </w:endnote>
  <w:endnote w:type="continuationSeparator" w:id="0">
    <w:p w14:paraId="3DA161CD" w14:textId="77777777" w:rsidR="00F96602" w:rsidRDefault="00F9660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080">
          <w:rPr>
            <w:noProof/>
          </w:rPr>
          <w:t>21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25767" w14:textId="77777777" w:rsidR="00F96602" w:rsidRDefault="00F96602" w:rsidP="00315CA6">
      <w:pPr>
        <w:spacing w:after="0" w:line="240" w:lineRule="auto"/>
      </w:pPr>
      <w:r>
        <w:separator/>
      </w:r>
    </w:p>
  </w:footnote>
  <w:footnote w:type="continuationSeparator" w:id="0">
    <w:p w14:paraId="3DB1AFEE" w14:textId="77777777" w:rsidR="00F96602" w:rsidRDefault="00F9660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5451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0521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09EB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0D"/>
    <w:rsid w:val="00D33C83"/>
    <w:rsid w:val="00D373B6"/>
    <w:rsid w:val="00D40EAD"/>
    <w:rsid w:val="00D56558"/>
    <w:rsid w:val="00D62080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6602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D33C0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D33C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873DAE-1E8F-4D89-AA88-A9D2E2D19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21</Pages>
  <Words>6986</Words>
  <Characters>39826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